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2A3" w:rsidRPr="001C02A3" w:rsidRDefault="001C02A3" w:rsidP="001C02A3">
      <w:pPr>
        <w:pStyle w:val="NormalWeb"/>
        <w:shd w:val="clear" w:color="auto" w:fill="FFFFFF"/>
        <w:spacing w:before="0" w:beforeAutospacing="0" w:after="120" w:afterAutospacing="0" w:line="234" w:lineRule="atLeast"/>
        <w:jc w:val="center"/>
        <w:rPr>
          <w:color w:val="000000"/>
          <w:sz w:val="26"/>
          <w:szCs w:val="26"/>
        </w:rPr>
      </w:pPr>
      <w:r w:rsidRPr="001C02A3">
        <w:rPr>
          <w:color w:val="222222"/>
          <w:sz w:val="26"/>
          <w:szCs w:val="26"/>
        </w:rPr>
        <w:t> </w:t>
      </w:r>
      <w:r w:rsidRPr="001C02A3">
        <w:rPr>
          <w:b/>
          <w:bCs/>
          <w:color w:val="000000"/>
          <w:lang w:val="vi-VN"/>
        </w:rPr>
        <w:t>CỘNG HÒA XÃ HỘI CHỦ NGHĨA VIỆT NAM</w:t>
      </w:r>
      <w:r w:rsidRPr="001C02A3">
        <w:rPr>
          <w:b/>
          <w:bCs/>
          <w:color w:val="000000"/>
          <w:lang w:val="vi-VN"/>
        </w:rPr>
        <w:br/>
      </w:r>
      <w:r w:rsidRPr="001C02A3">
        <w:rPr>
          <w:b/>
          <w:bCs/>
          <w:color w:val="000000"/>
          <w:sz w:val="26"/>
          <w:szCs w:val="26"/>
          <w:lang w:val="vi-VN"/>
        </w:rPr>
        <w:t>Độc lập - Tự do - Hạnh phúc</w:t>
      </w:r>
      <w:r w:rsidRPr="001C02A3">
        <w:rPr>
          <w:b/>
          <w:bCs/>
          <w:color w:val="000000"/>
          <w:sz w:val="26"/>
          <w:szCs w:val="26"/>
          <w:lang w:val="vi-VN"/>
        </w:rPr>
        <w:br/>
        <w:t>----------------</w:t>
      </w:r>
    </w:p>
    <w:p w:rsidR="001C02A3" w:rsidRPr="001C02A3" w:rsidRDefault="001C02A3" w:rsidP="001C02A3">
      <w:pPr>
        <w:pStyle w:val="NormalWeb"/>
        <w:shd w:val="clear" w:color="auto" w:fill="FFFFFF"/>
        <w:spacing w:before="0" w:beforeAutospacing="0" w:after="120" w:afterAutospacing="0" w:line="234" w:lineRule="atLeast"/>
        <w:jc w:val="center"/>
        <w:rPr>
          <w:color w:val="000000"/>
          <w:sz w:val="26"/>
          <w:szCs w:val="26"/>
        </w:rPr>
      </w:pPr>
      <w:r w:rsidRPr="001C02A3">
        <w:rPr>
          <w:i/>
          <w:iCs/>
          <w:color w:val="000000"/>
          <w:sz w:val="26"/>
          <w:szCs w:val="26"/>
          <w:lang w:val="vi-VN"/>
        </w:rPr>
        <w:t>……, ngày…… tháng…… năm……</w:t>
      </w:r>
    </w:p>
    <w:p w:rsidR="001C02A3" w:rsidRPr="001C02A3" w:rsidRDefault="001C02A3" w:rsidP="001C02A3">
      <w:pPr>
        <w:pStyle w:val="NormalWeb"/>
        <w:shd w:val="clear" w:color="auto" w:fill="FFFFFF"/>
        <w:spacing w:before="0" w:beforeAutospacing="0" w:after="120" w:afterAutospacing="0" w:line="234" w:lineRule="atLeast"/>
        <w:jc w:val="center"/>
        <w:rPr>
          <w:color w:val="000000"/>
          <w:sz w:val="26"/>
          <w:szCs w:val="26"/>
        </w:rPr>
      </w:pPr>
      <w:bookmarkStart w:id="0" w:name="chuong_pl_2_name"/>
      <w:r w:rsidRPr="001C02A3">
        <w:rPr>
          <w:b/>
          <w:bCs/>
          <w:color w:val="000000"/>
          <w:sz w:val="26"/>
          <w:szCs w:val="26"/>
          <w:lang w:val="vi-VN"/>
        </w:rPr>
        <w:t>GIẤY ĐỀ NGHỊ ĐĂNG KÝ DOANH NGHIỆP</w:t>
      </w:r>
      <w:bookmarkEnd w:id="0"/>
    </w:p>
    <w:p w:rsidR="001C02A3" w:rsidRPr="001C02A3" w:rsidRDefault="001C02A3" w:rsidP="001C02A3">
      <w:pPr>
        <w:pStyle w:val="NormalWeb"/>
        <w:shd w:val="clear" w:color="auto" w:fill="FFFFFF"/>
        <w:spacing w:before="0" w:beforeAutospacing="0" w:after="120" w:afterAutospacing="0" w:line="234" w:lineRule="atLeast"/>
        <w:jc w:val="center"/>
        <w:rPr>
          <w:color w:val="000000"/>
          <w:sz w:val="26"/>
          <w:szCs w:val="26"/>
        </w:rPr>
      </w:pPr>
      <w:bookmarkStart w:id="1" w:name="chuong_pl_2_name_name"/>
      <w:r w:rsidRPr="001C02A3">
        <w:rPr>
          <w:b/>
          <w:bCs/>
          <w:color w:val="000000"/>
          <w:sz w:val="26"/>
          <w:szCs w:val="26"/>
          <w:lang w:val="vi-VN"/>
        </w:rPr>
        <w:t>CÔNG TY TNHH MỘT THÀNH VIÊN</w:t>
      </w:r>
      <w:bookmarkEnd w:id="1"/>
    </w:p>
    <w:p w:rsidR="001C02A3" w:rsidRPr="001C02A3" w:rsidRDefault="001C02A3" w:rsidP="001C02A3">
      <w:pPr>
        <w:pStyle w:val="NormalWeb"/>
        <w:shd w:val="clear" w:color="auto" w:fill="FFFFFF"/>
        <w:spacing w:before="0" w:beforeAutospacing="0" w:after="120" w:afterAutospacing="0" w:line="234" w:lineRule="atLeast"/>
        <w:jc w:val="center"/>
        <w:rPr>
          <w:color w:val="000000"/>
          <w:sz w:val="26"/>
          <w:szCs w:val="26"/>
        </w:rPr>
      </w:pPr>
      <w:r w:rsidRPr="001C02A3">
        <w:rPr>
          <w:color w:val="000000"/>
          <w:sz w:val="26"/>
          <w:szCs w:val="26"/>
          <w:lang w:val="vi-VN"/>
        </w:rPr>
        <w:t>Kính gửi: Phòng Đăng ký kinh doanh tỉnh, thành phố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Tôi là (ghi họ tên bằng chữ in hoa): .......................................................................</w:t>
      </w:r>
    </w:p>
    <w:p w:rsidR="001C02A3" w:rsidRPr="001C02A3" w:rsidRDefault="001C02A3" w:rsidP="001C02A3">
      <w:pPr>
        <w:pStyle w:val="NormalWeb"/>
        <w:shd w:val="clear" w:color="auto" w:fill="FFFFFF"/>
        <w:spacing w:before="0" w:beforeAutospacing="0" w:after="120" w:afterAutospacing="0" w:line="234" w:lineRule="atLeast"/>
        <w:jc w:val="center"/>
        <w:rPr>
          <w:color w:val="000000"/>
          <w:sz w:val="26"/>
          <w:szCs w:val="26"/>
        </w:rPr>
      </w:pPr>
      <w:r w:rsidRPr="001C02A3">
        <w:rPr>
          <w:b/>
          <w:bCs/>
          <w:color w:val="000000"/>
          <w:sz w:val="26"/>
          <w:szCs w:val="26"/>
          <w:lang w:val="vi-VN"/>
        </w:rPr>
        <w:t>Đăng ký công ty trách nhiệm hữu hạn một thành viên do tôi là người đại diện theo pháp luật với các nội dung sau:</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lang w:val="vi-VN"/>
        </w:rPr>
        <w:t>1. Tình trạng thành lập</w:t>
      </w:r>
      <w:r w:rsidRPr="001C02A3">
        <w:rPr>
          <w:color w:val="000000"/>
          <w:sz w:val="26"/>
          <w:szCs w:val="26"/>
          <w:lang w:val="vi-VN"/>
        </w:rPr>
        <w:t> (đánh dấu X vào ô thích hợp):</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Thành lập mới                              </w:t>
      </w:r>
      <w:r w:rsidRPr="001C02A3">
        <w:rPr>
          <w:color w:val="000000"/>
          <w:sz w:val="26"/>
          <w:szCs w:val="26"/>
        </w:rPr>
        <w:t xml:space="preserve">                                        </w:t>
      </w:r>
      <w:r w:rsidRPr="001C02A3">
        <w:rPr>
          <w:color w:val="000000"/>
          <w:sz w:val="26"/>
          <w:szCs w:val="26"/>
          <w:lang w:val="vi-VN"/>
        </w:rPr>
        <w:t>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Thành lập trên cơ sở tách doanh nghiệp                </w:t>
      </w:r>
      <w:r w:rsidRPr="001C02A3">
        <w:rPr>
          <w:color w:val="000000"/>
          <w:sz w:val="26"/>
          <w:szCs w:val="26"/>
        </w:rPr>
        <w:t xml:space="preserve">              </w:t>
      </w:r>
      <w:r w:rsidRPr="001C02A3">
        <w:rPr>
          <w:color w:val="000000"/>
          <w:sz w:val="26"/>
          <w:szCs w:val="26"/>
          <w:lang w:val="vi-VN"/>
        </w:rPr>
        <w:t>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Thành lập trên cơ sở chia doanh nghiệp               </w:t>
      </w:r>
      <w:r w:rsidRPr="001C02A3">
        <w:rPr>
          <w:color w:val="000000"/>
          <w:sz w:val="26"/>
          <w:szCs w:val="26"/>
        </w:rPr>
        <w:t xml:space="preserve">              </w:t>
      </w:r>
      <w:r w:rsidRPr="001C02A3">
        <w:rPr>
          <w:color w:val="000000"/>
          <w:sz w:val="26"/>
          <w:szCs w:val="26"/>
          <w:lang w:val="vi-VN"/>
        </w:rPr>
        <w:t>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Thành lập trên cơ sở hợp nhất doanh nghiệp            </w:t>
      </w:r>
      <w:r w:rsidRPr="001C02A3">
        <w:rPr>
          <w:color w:val="000000"/>
          <w:sz w:val="26"/>
          <w:szCs w:val="26"/>
        </w:rPr>
        <w:t xml:space="preserve">             </w:t>
      </w:r>
      <w:r w:rsidRPr="001C02A3">
        <w:rPr>
          <w:color w:val="000000"/>
          <w:sz w:val="26"/>
          <w:szCs w:val="26"/>
          <w:lang w:val="vi-VN"/>
        </w:rPr>
        <w:t>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Thành lập trên cơ sở chuyển đổi loại hình doanh nghiệp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Thành lập trên cơ sở chuyển đổi từ hộ kinh doanh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lang w:val="vi-VN"/>
        </w:rPr>
        <w:t>2. Tên công ty:</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Tên công ty viết bằng tiếng Việt (ghi bằng chữ in hoa):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Tên công ty viết bằng tiếng nước ngoài (nếu có):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Tên công ty viết tắt (nếu có):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lang w:val="vi-VN"/>
        </w:rPr>
        <w:t>3. Địa chỉ trụ sở chính:</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Số nhà, ngách, hẻm, ngõ, đường phố/tổ/xóm/ấp/thôn: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Xã/Phường/Thị trấn: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Quận/Huyện/Thị xã/Thành phố thuộc tỉnh: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Tỉnh/Thành phố: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Điện thoại: ………………………..…… </w:t>
      </w:r>
      <w:r w:rsidRPr="001C02A3">
        <w:rPr>
          <w:color w:val="000000"/>
          <w:sz w:val="26"/>
          <w:szCs w:val="26"/>
          <w:lang w:val="fr-FR"/>
        </w:rPr>
        <w:t>Fax (nếu có):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Email (nếu có): …………… Website (nếu có):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 Doanh nghiệp nằm trong khu công nghiệp, khu chế xuất, khu kinh tế, khu công nghệ cao. (Đánh dấu X vào ô vuông nếu doanh nghiệp đăng ký địa chỉ trụ sở chính nằm trong khu công nghiệp, khu chế xuất, khu kinh tế, khu công nghệ cao).</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lang w:val="fr-FR"/>
        </w:rPr>
        <w:t>4. Ngành, nghề kinh doanh</w:t>
      </w:r>
      <w:r w:rsidRPr="001C02A3">
        <w:rPr>
          <w:color w:val="000000"/>
          <w:sz w:val="26"/>
          <w:szCs w:val="26"/>
          <w:lang w:val="fr-FR"/>
        </w:rPr>
        <w:t> (ghi tên và mã theo ngành cấp 4 trong Hệ thống ngành kinh tế của Việt Nam):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47"/>
        <w:gridCol w:w="1755"/>
        <w:gridCol w:w="1755"/>
        <w:gridCol w:w="4895"/>
      </w:tblGrid>
      <w:tr w:rsidR="001C02A3" w:rsidRPr="001C02A3" w:rsidTr="001C02A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b/>
                <w:bCs/>
                <w:color w:val="000000"/>
                <w:sz w:val="26"/>
                <w:szCs w:val="26"/>
              </w:rPr>
              <w:lastRenderedPageBreak/>
              <w:t>STT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b/>
                <w:bCs/>
                <w:color w:val="000000"/>
                <w:sz w:val="26"/>
                <w:szCs w:val="26"/>
              </w:rPr>
              <w:t>Tên ngành</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b/>
                <w:bCs/>
                <w:color w:val="000000"/>
                <w:sz w:val="26"/>
                <w:szCs w:val="26"/>
              </w:rPr>
              <w:t>Mã ngành</w:t>
            </w:r>
          </w:p>
        </w:tc>
        <w:tc>
          <w:tcPr>
            <w:tcW w:w="2650" w:type="pct"/>
            <w:tcBorders>
              <w:top w:val="single" w:sz="8" w:space="0" w:color="auto"/>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b/>
                <w:bCs/>
                <w:color w:val="000000"/>
                <w:sz w:val="26"/>
                <w:szCs w:val="26"/>
              </w:rPr>
              <w:t>Ngành, nghề kinh doanh chính (đánh dấu X để chọn một trong các ngành, nghề đã kê khai)</w:t>
            </w:r>
          </w:p>
        </w:tc>
      </w:tr>
      <w:tr w:rsidR="001C02A3" w:rsidRPr="001C02A3" w:rsidTr="001C02A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950" w:type="pct"/>
            <w:tcBorders>
              <w:top w:val="nil"/>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950" w:type="pct"/>
            <w:tcBorders>
              <w:top w:val="nil"/>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2650" w:type="pct"/>
            <w:tcBorders>
              <w:top w:val="nil"/>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r>
    </w:tbl>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lang w:val="vi-VN"/>
        </w:rPr>
        <w:t>5. Chủ sở hữu:</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a) Đối với chủ sở hữu là cá nhân:</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Họ tên chủ sở hữu (ghi bằng chữ in hoa): ……………………………………… Giới tính: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Sinh ngày: ……/……/…… Dân tộc: ……… Quốc tịch: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Loại giấy tờ pháp lý của cá nhân:</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 Chứng minh nhân dân                       □ Căn cước công dân</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 Hộ chiếu                                            □ Loại khác (ghi rõ):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Số giấy tờ pháp lý của cá nhân: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Ngày cấp: ..../..../.... Nơi cấp: ...................................  Ngày hết hạn (nếu có):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Nơi đăng ký thường trú:</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Số nhà, ngách, hẻm, ngõ, đường phố/tổ/xóm/ấp/thôn: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Xã/Phường/Thị trấn: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Quận/Huyện/Thị xã/Thành phố thuộc tỉnh: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Tỉnh/Thành phố: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Quốc gia: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Chỗ ở hiện tại:</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Số nhà, ngách, hẻm, ngõ, đường phố/tổ/xóm/ấp/thôn: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Xã/Phường/Thị trấn: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Quận/Huyện/Thị xã/Thành phố thuộc tỉnh: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Tỉnh/Thành phố: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Quốc gia: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vi-VN"/>
        </w:rPr>
        <w:t>Điện thoại (nếu có): ………………………… Fax (nếu có):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Email (nếu có):…………………… Website (nếu có):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 Thông tin về Giấy chứng nhận đăng ký đầu tư (chỉ kê khai nếu chủ sở hữu là nhà đầu tư nước ngoài):</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Mã số dự án: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Ngày cấp: ……/……/…… Nơi cấp: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b) Đối với chủ sở hữu là tổ chức:</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Tên tổ chức (ghi bằng chữ in hoa):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lastRenderedPageBreak/>
        <w:t>Mã số doanh nghiệp/Số Quyết định thành lập: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Ngày cấp: ……/……/…… Nơi cấp: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Địa chỉ trụ sở chính:</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Số nhà, ngách, hẻm, ngõ, đường phố/tổ/xóm/ấp/thôn: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Xã/Phường/Thị trấn: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Quận/Huyện/Thị xã/Thành phố thuộc tỉnh: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Tỉnh/Thành phố: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Quốc gia:...............................................................................................</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Điện thoại (nếu có): ………………………… Fax (nếu có):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Email (nếu có)…………………… Website (nếu có):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Người đại diện theo ủy quyền (nếu có, kê khai theo mẫu danh sách kèm theo).</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 Thông tin về Giấy chứng nhận đăng ký đầu tư (chỉ kê khai nếu chủ sở hữu là nhà đầu tư nước ngoài):</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Mã số dự án: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Ngày cấp: ……/……/…… Nơi cấp: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lang w:val="fr-FR"/>
        </w:rPr>
        <w:t>6. Mô hình tổ chức công ty</w:t>
      </w:r>
      <w:r w:rsidRPr="001C02A3">
        <w:rPr>
          <w:color w:val="000000"/>
          <w:sz w:val="26"/>
          <w:szCs w:val="26"/>
          <w:lang w:val="fr-FR"/>
        </w:rPr>
        <w:t> (chỉ kê khai đối với công ty trách nhiệm hữu hạn một thành viên do tổ chức làm chủ sở hữu, đánh dấu X vào một trong hai ô):</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Hội đồng thành viên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Chủ tịch công ty</w:t>
      </w:r>
      <w:r>
        <w:rPr>
          <w:color w:val="000000"/>
          <w:sz w:val="26"/>
          <w:szCs w:val="26"/>
          <w:lang w:val="fr-FR"/>
        </w:rPr>
        <w:t xml:space="preserve">      </w:t>
      </w:r>
      <w:r w:rsidRPr="001C02A3">
        <w:rPr>
          <w:color w:val="000000"/>
          <w:sz w:val="26"/>
          <w:szCs w:val="26"/>
          <w:lang w:val="fr-FR"/>
        </w:rPr>
        <w:t xml:space="preserve">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lang w:val="fr-FR"/>
        </w:rPr>
        <w:t>7. Vốn điều lệ:</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Vốn điều lệ (bằng số; VNĐ):................................................................</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Vốn điều lệ (bằng chữ; VNĐ): .........................................</w:t>
      </w:r>
      <w:r>
        <w:rPr>
          <w:color w:val="000000"/>
          <w:sz w:val="26"/>
          <w:szCs w:val="26"/>
          <w:lang w:val="fr-FR"/>
        </w:rPr>
        <w:t>...............................</w:t>
      </w:r>
      <w:r w:rsidRPr="001C02A3">
        <w:rPr>
          <w:color w:val="000000"/>
          <w:sz w:val="26"/>
          <w:szCs w:val="26"/>
          <w:lang w:val="fr-FR"/>
        </w:rPr>
        <w:t>.....................</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Giá trị tương đương theo đơn vị tiền nước ngoài (nếu có):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Có hiển thị thông tin về giá trị tương đương theo đơn vị tiền tệ nước ngoài trên Giấy chứng nhận đăng ký doanh nghiệp hay không? </w:t>
      </w:r>
      <w:r w:rsidRPr="001C02A3">
        <w:rPr>
          <w:color w:val="000000"/>
          <w:sz w:val="26"/>
          <w:szCs w:val="26"/>
        </w:rPr>
        <w:t>□ Có □ Không</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rPr>
        <w:t>8. Nguồn vốn điều lệ:</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83"/>
        <w:gridCol w:w="4663"/>
        <w:gridCol w:w="1006"/>
      </w:tblGrid>
      <w:tr w:rsidR="001C02A3" w:rsidRPr="001C02A3" w:rsidTr="001C02A3">
        <w:trPr>
          <w:tblCellSpacing w:w="0" w:type="dxa"/>
        </w:trPr>
        <w:tc>
          <w:tcPr>
            <w:tcW w:w="1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b/>
                <w:bCs/>
                <w:color w:val="000000"/>
                <w:sz w:val="26"/>
                <w:szCs w:val="26"/>
              </w:rPr>
              <w:t>Loại nguồn vốn</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b/>
                <w:bCs/>
                <w:color w:val="000000"/>
                <w:sz w:val="26"/>
                <w:szCs w:val="26"/>
              </w:rPr>
              <w:t>Số tiền (bằng số; VNĐ và giá trị tương đương theo đơn vị tiền nước ngoài, nếu có)</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b/>
                <w:bCs/>
                <w:color w:val="000000"/>
                <w:sz w:val="26"/>
                <w:szCs w:val="26"/>
              </w:rPr>
              <w:t>Tỷ lệ (%)</w:t>
            </w:r>
          </w:p>
        </w:tc>
      </w:tr>
      <w:tr w:rsidR="001C02A3" w:rsidRPr="001C02A3" w:rsidTr="001C02A3">
        <w:trPr>
          <w:tblCellSpacing w:w="0" w:type="dxa"/>
        </w:trPr>
        <w:tc>
          <w:tcPr>
            <w:tcW w:w="1850" w:type="pct"/>
            <w:tcBorders>
              <w:top w:val="nil"/>
              <w:left w:val="single" w:sz="8" w:space="0" w:color="auto"/>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Vốn ngân sách nhà nước</w:t>
            </w:r>
          </w:p>
        </w:tc>
        <w:tc>
          <w:tcPr>
            <w:tcW w:w="2550" w:type="pct"/>
            <w:tcBorders>
              <w:top w:val="nil"/>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550" w:type="pct"/>
            <w:tcBorders>
              <w:top w:val="nil"/>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r>
      <w:tr w:rsidR="001C02A3" w:rsidRPr="001C02A3" w:rsidTr="001C02A3">
        <w:trPr>
          <w:tblCellSpacing w:w="0" w:type="dxa"/>
        </w:trPr>
        <w:tc>
          <w:tcPr>
            <w:tcW w:w="1850" w:type="pct"/>
            <w:tcBorders>
              <w:top w:val="nil"/>
              <w:left w:val="single" w:sz="8" w:space="0" w:color="auto"/>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Vốn tư nhân</w:t>
            </w:r>
          </w:p>
        </w:tc>
        <w:tc>
          <w:tcPr>
            <w:tcW w:w="2550" w:type="pct"/>
            <w:tcBorders>
              <w:top w:val="nil"/>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550" w:type="pct"/>
            <w:tcBorders>
              <w:top w:val="nil"/>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r>
      <w:tr w:rsidR="001C02A3" w:rsidRPr="001C02A3" w:rsidTr="001C02A3">
        <w:trPr>
          <w:tblCellSpacing w:w="0" w:type="dxa"/>
        </w:trPr>
        <w:tc>
          <w:tcPr>
            <w:tcW w:w="1850" w:type="pct"/>
            <w:tcBorders>
              <w:top w:val="nil"/>
              <w:left w:val="single" w:sz="8" w:space="0" w:color="auto"/>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Vốn nước ngoài</w:t>
            </w:r>
          </w:p>
        </w:tc>
        <w:tc>
          <w:tcPr>
            <w:tcW w:w="2550" w:type="pct"/>
            <w:tcBorders>
              <w:top w:val="nil"/>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550" w:type="pct"/>
            <w:tcBorders>
              <w:top w:val="nil"/>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r>
      <w:tr w:rsidR="001C02A3" w:rsidRPr="001C02A3" w:rsidTr="001C02A3">
        <w:trPr>
          <w:tblCellSpacing w:w="0" w:type="dxa"/>
        </w:trPr>
        <w:tc>
          <w:tcPr>
            <w:tcW w:w="1850" w:type="pct"/>
            <w:tcBorders>
              <w:top w:val="nil"/>
              <w:left w:val="single" w:sz="8" w:space="0" w:color="auto"/>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Vốn khác</w:t>
            </w:r>
          </w:p>
        </w:tc>
        <w:tc>
          <w:tcPr>
            <w:tcW w:w="2550" w:type="pct"/>
            <w:tcBorders>
              <w:top w:val="nil"/>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550" w:type="pct"/>
            <w:tcBorders>
              <w:top w:val="nil"/>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r>
      <w:tr w:rsidR="001C02A3" w:rsidRPr="001C02A3" w:rsidTr="001C02A3">
        <w:trPr>
          <w:tblCellSpacing w:w="0" w:type="dxa"/>
        </w:trPr>
        <w:tc>
          <w:tcPr>
            <w:tcW w:w="1850" w:type="pct"/>
            <w:tcBorders>
              <w:top w:val="nil"/>
              <w:left w:val="single" w:sz="8" w:space="0" w:color="auto"/>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lastRenderedPageBreak/>
              <w:t>Tổng cộng</w:t>
            </w:r>
          </w:p>
        </w:tc>
        <w:tc>
          <w:tcPr>
            <w:tcW w:w="2550" w:type="pct"/>
            <w:tcBorders>
              <w:top w:val="nil"/>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550" w:type="pct"/>
            <w:tcBorders>
              <w:top w:val="nil"/>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r>
    </w:tbl>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rPr>
        <w:t>9. Tài sản góp vốn: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42"/>
        <w:gridCol w:w="4388"/>
        <w:gridCol w:w="3291"/>
        <w:gridCol w:w="731"/>
      </w:tblGrid>
      <w:tr w:rsidR="001C02A3" w:rsidRPr="001C02A3" w:rsidTr="001C02A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b/>
                <w:bCs/>
                <w:color w:val="000000"/>
                <w:sz w:val="26"/>
                <w:szCs w:val="26"/>
              </w:rPr>
              <w:t>STT</w:t>
            </w:r>
          </w:p>
        </w:tc>
        <w:tc>
          <w:tcPr>
            <w:tcW w:w="2350" w:type="pct"/>
            <w:tcBorders>
              <w:top w:val="single" w:sz="8" w:space="0" w:color="auto"/>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b/>
                <w:bCs/>
                <w:color w:val="000000"/>
                <w:sz w:val="26"/>
                <w:szCs w:val="26"/>
              </w:rPr>
              <w:t>Tài sản góp vốn</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b/>
                <w:bCs/>
                <w:color w:val="000000"/>
                <w:sz w:val="26"/>
                <w:szCs w:val="26"/>
              </w:rPr>
              <w:t>Giá trị vốn của từng tài sản trong vốn điều lệ (bằng số, VNĐ)</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b/>
                <w:bCs/>
                <w:color w:val="000000"/>
                <w:sz w:val="26"/>
                <w:szCs w:val="26"/>
              </w:rPr>
              <w:t>Tỷ lệ</w:t>
            </w:r>
            <w:r w:rsidRPr="001C02A3">
              <w:rPr>
                <w:b/>
                <w:bCs/>
                <w:color w:val="000000"/>
                <w:sz w:val="26"/>
                <w:szCs w:val="26"/>
              </w:rPr>
              <w:br/>
              <w:t>(%)</w:t>
            </w:r>
          </w:p>
        </w:tc>
      </w:tr>
      <w:tr w:rsidR="001C02A3" w:rsidRPr="001C02A3" w:rsidTr="001C02A3">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1</w:t>
            </w:r>
          </w:p>
        </w:tc>
        <w:tc>
          <w:tcPr>
            <w:tcW w:w="235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Đồng Việt Nam</w:t>
            </w:r>
          </w:p>
        </w:tc>
        <w:tc>
          <w:tcPr>
            <w:tcW w:w="180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r>
      <w:tr w:rsidR="001C02A3" w:rsidRPr="001C02A3" w:rsidTr="001C02A3">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2</w:t>
            </w:r>
          </w:p>
        </w:tc>
        <w:tc>
          <w:tcPr>
            <w:tcW w:w="235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Ngoại tệ tự do chuyển đổi (ghi rõ loại ngoại tệ, số tiền được góp bằng mỗi loại ngoại tệ)</w:t>
            </w:r>
          </w:p>
        </w:tc>
        <w:tc>
          <w:tcPr>
            <w:tcW w:w="180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r>
      <w:tr w:rsidR="001C02A3" w:rsidRPr="001C02A3" w:rsidTr="001C02A3">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3</w:t>
            </w:r>
          </w:p>
        </w:tc>
        <w:tc>
          <w:tcPr>
            <w:tcW w:w="235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Vàng</w:t>
            </w:r>
          </w:p>
        </w:tc>
        <w:tc>
          <w:tcPr>
            <w:tcW w:w="180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r>
      <w:tr w:rsidR="001C02A3" w:rsidRPr="001C02A3" w:rsidTr="001C02A3">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4</w:t>
            </w:r>
          </w:p>
        </w:tc>
        <w:tc>
          <w:tcPr>
            <w:tcW w:w="235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Giá trị quyền sử dụng đất</w:t>
            </w:r>
          </w:p>
        </w:tc>
        <w:tc>
          <w:tcPr>
            <w:tcW w:w="180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r>
      <w:tr w:rsidR="001C02A3" w:rsidRPr="001C02A3" w:rsidTr="001C02A3">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5</w:t>
            </w:r>
          </w:p>
        </w:tc>
        <w:tc>
          <w:tcPr>
            <w:tcW w:w="235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Giá trị quyền sở hữu trí tuệ</w:t>
            </w:r>
          </w:p>
        </w:tc>
        <w:tc>
          <w:tcPr>
            <w:tcW w:w="180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r>
      <w:tr w:rsidR="001C02A3" w:rsidRPr="001C02A3" w:rsidTr="001C02A3">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6</w:t>
            </w:r>
          </w:p>
        </w:tc>
        <w:tc>
          <w:tcPr>
            <w:tcW w:w="235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Các tài sản khác (ghi rõ loại tài sản, số lượng và giá trị còn lại của mỗi loại tài sản, có thể lập thành danh mục riêng kèm theo Giấy đề nghị đăng ký doanh nghiệp)</w:t>
            </w:r>
          </w:p>
        </w:tc>
        <w:tc>
          <w:tcPr>
            <w:tcW w:w="180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r>
      <w:tr w:rsidR="001C02A3" w:rsidRPr="001C02A3" w:rsidTr="001C02A3">
        <w:trPr>
          <w:tblCellSpacing w:w="0" w:type="dxa"/>
        </w:trPr>
        <w:tc>
          <w:tcPr>
            <w:tcW w:w="2750" w:type="pct"/>
            <w:gridSpan w:val="2"/>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Tổng số</w:t>
            </w:r>
          </w:p>
        </w:tc>
        <w:tc>
          <w:tcPr>
            <w:tcW w:w="180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 </w:t>
            </w:r>
          </w:p>
        </w:tc>
      </w:tr>
    </w:tbl>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lang w:val="vi-VN"/>
        </w:rPr>
        <w:t>10. Người đại diện theo pháp luật:</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 Họ và tên (ghi bằng chữ in hoa): ............................................................. Giới tính: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Chức danh: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Sinh ngày: ……/……/…… Dân tộc: …………………… Quốc tịch: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Loại giấy tờ pháp lý của cá nhân:</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 Chứng minh nhân dân                              □ Căn cước công dân</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 Hộ chiếu                                                    □ Loại khác (ghi rõ): ……</w:t>
      </w:r>
      <w:r w:rsidRPr="001C02A3">
        <w:rPr>
          <w:color w:val="000000"/>
          <w:sz w:val="26"/>
          <w:szCs w:val="26"/>
          <w:lang w:val="en-GB"/>
        </w:rPr>
        <w:t>……..</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Số giấy tờ pháp lý của cá nhân: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Ngày cấp: …/……/…… Nơi cấp: ...................... Ngày hết hạn (nếu có):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Nơi đăng ký thường trú:</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Số nhà, ngách, hẻm, ngõ, đường phố/tổ/xóm/ấp/thôn: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Xã/Phường/Thị trấn: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Quận/Huyện/Thị xã/Thành phố thuộc tỉnh: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Tỉnh/Thành phố: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Quốc gia: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Chỗ ở hiện tại:</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lastRenderedPageBreak/>
        <w:t>Số nhà, ngách, hẻm, ngõ, đường phố/tổ/xóm/ấp/thôn: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Xã/Phường/Thị trấn: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Quận/Huyện/Thị xã/Thành phố thuộc tỉnh: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Tỉnh/Thành phố: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Quốc gia: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Điện thoại (nếu có): ………………………… Fax (nếu có):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lang w:val="fr-FR"/>
        </w:rPr>
        <w:t>Email (nếu có): ……………………………… Website (nếu có):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lang w:val="fr-FR"/>
        </w:rPr>
        <w:t>11. Thông tin đăng ký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52"/>
        <w:gridCol w:w="4220"/>
        <w:gridCol w:w="4180"/>
      </w:tblGrid>
      <w:tr w:rsidR="001C02A3" w:rsidRPr="001C02A3" w:rsidTr="001C02A3">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b/>
                <w:bCs/>
                <w:color w:val="000000"/>
                <w:sz w:val="26"/>
                <w:szCs w:val="26"/>
              </w:rPr>
              <w:t>STT</w:t>
            </w:r>
          </w:p>
        </w:tc>
        <w:tc>
          <w:tcPr>
            <w:tcW w:w="4550" w:type="pct"/>
            <w:gridSpan w:val="2"/>
            <w:tcBorders>
              <w:top w:val="single" w:sz="8" w:space="0" w:color="auto"/>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b/>
                <w:bCs/>
                <w:color w:val="000000"/>
                <w:sz w:val="26"/>
                <w:szCs w:val="26"/>
              </w:rPr>
              <w:t>Các chỉ tiêu thông tin đăng ký thuế</w:t>
            </w:r>
          </w:p>
        </w:tc>
      </w:tr>
      <w:tr w:rsidR="001C02A3" w:rsidRPr="001C02A3" w:rsidTr="001C02A3">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11.1</w:t>
            </w:r>
          </w:p>
        </w:tc>
        <w:tc>
          <w:tcPr>
            <w:tcW w:w="4550" w:type="pct"/>
            <w:gridSpan w:val="2"/>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Thông tin về Giám đốc (Tổng giám đốc) (nếu có):</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Họ và tên Giám đốc (Tổng giám đốc): ................................</w:t>
            </w:r>
            <w:r>
              <w:rPr>
                <w:color w:val="000000"/>
                <w:sz w:val="26"/>
                <w:szCs w:val="26"/>
              </w:rPr>
              <w:t>...............................</w:t>
            </w:r>
            <w:r w:rsidRPr="001C02A3">
              <w:rPr>
                <w:color w:val="000000"/>
                <w:sz w:val="26"/>
                <w:szCs w:val="26"/>
              </w:rPr>
              <w:t>.....</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Điện thoại: .............................................................................................................</w:t>
            </w:r>
          </w:p>
        </w:tc>
      </w:tr>
      <w:tr w:rsidR="001C02A3" w:rsidRPr="001C02A3" w:rsidTr="001C02A3">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11.2</w:t>
            </w:r>
          </w:p>
        </w:tc>
        <w:tc>
          <w:tcPr>
            <w:tcW w:w="4550" w:type="pct"/>
            <w:gridSpan w:val="2"/>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Thông tin về Kế toán trưởng/Phụ trách kế toán (nếu có):</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Họ và tên Kế toán trưởng/Phụ trách kế toán: ...........................</w:t>
            </w:r>
            <w:r>
              <w:rPr>
                <w:color w:val="000000"/>
                <w:sz w:val="26"/>
                <w:szCs w:val="26"/>
              </w:rPr>
              <w:t>...............................</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Điện thoại: .............................................................................................................</w:t>
            </w:r>
          </w:p>
        </w:tc>
      </w:tr>
      <w:tr w:rsidR="001C02A3" w:rsidRPr="001C02A3" w:rsidTr="001C02A3">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11.3</w:t>
            </w:r>
          </w:p>
        </w:tc>
        <w:tc>
          <w:tcPr>
            <w:tcW w:w="4550" w:type="pct"/>
            <w:gridSpan w:val="2"/>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Địa chỉ nhận thông báo thuế (chỉ kê khai nếu địa chỉ nhận thông báo thuế khác địa chỉ trụ sở chính):</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Số nhà, ngách, hẻm, ngõ, đường phố/tổ/xóm/ấp/thôn: ............</w:t>
            </w:r>
            <w:r>
              <w:rPr>
                <w:color w:val="000000"/>
                <w:sz w:val="26"/>
                <w:szCs w:val="26"/>
              </w:rPr>
              <w:t>...............................</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Xã/Phường/Thị trấn: ...............................................................................................</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Quận/Huyện/Thị xã/Thành phố thuộc tỉnh: ..........................</w:t>
            </w:r>
            <w:r>
              <w:rPr>
                <w:color w:val="000000"/>
                <w:sz w:val="26"/>
                <w:szCs w:val="26"/>
              </w:rPr>
              <w:t>............................</w:t>
            </w:r>
            <w:r w:rsidRPr="001C02A3">
              <w:rPr>
                <w:color w:val="000000"/>
                <w:sz w:val="26"/>
                <w:szCs w:val="26"/>
              </w:rPr>
              <w:t>......</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Tỉnh/Thành phố: ......................................................................................................</w:t>
            </w:r>
          </w:p>
          <w:p w:rsidR="001C02A3" w:rsidRPr="001C02A3" w:rsidRDefault="001C02A3" w:rsidP="001C02A3">
            <w:pPr>
              <w:pStyle w:val="NormalWeb"/>
              <w:spacing w:before="0" w:beforeAutospacing="0" w:after="120" w:afterAutospacing="0" w:line="234" w:lineRule="atLeast"/>
              <w:rPr>
                <w:color w:val="000000"/>
                <w:sz w:val="26"/>
                <w:szCs w:val="26"/>
              </w:rPr>
            </w:pPr>
            <w:r>
              <w:rPr>
                <w:color w:val="000000"/>
                <w:sz w:val="26"/>
                <w:szCs w:val="26"/>
              </w:rPr>
              <w:t>Điện thoại (nếu có): ……</w:t>
            </w:r>
            <w:r w:rsidRPr="001C02A3">
              <w:rPr>
                <w:color w:val="000000"/>
                <w:sz w:val="26"/>
                <w:szCs w:val="26"/>
              </w:rPr>
              <w:t>……………… </w:t>
            </w:r>
            <w:r w:rsidRPr="001C02A3">
              <w:rPr>
                <w:color w:val="000000"/>
                <w:sz w:val="26"/>
                <w:szCs w:val="26"/>
                <w:lang w:val="fr-FR"/>
              </w:rPr>
              <w:t>Fax (nếu có): ..........</w:t>
            </w:r>
            <w:r>
              <w:rPr>
                <w:color w:val="000000"/>
                <w:sz w:val="26"/>
                <w:szCs w:val="26"/>
                <w:lang w:val="fr-FR"/>
              </w:rPr>
              <w:t>............................</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lang w:val="fr-FR"/>
              </w:rPr>
              <w:t>Email (nếu có): .......................................................................................................</w:t>
            </w:r>
          </w:p>
        </w:tc>
      </w:tr>
      <w:tr w:rsidR="001C02A3" w:rsidRPr="001C02A3" w:rsidTr="001C02A3">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11.4</w:t>
            </w:r>
          </w:p>
        </w:tc>
        <w:tc>
          <w:tcPr>
            <w:tcW w:w="4550" w:type="pct"/>
            <w:gridSpan w:val="2"/>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Ngày bắt đầu hoạt động (trường hợp doanh nghiệp dự kiến bắt đầu hoạt động kể từ ngày được cấp Giấy chứng nhận đăng ký doanh nghiệp thì không cần kê khai nội dung này): ……/……/……</w:t>
            </w:r>
          </w:p>
        </w:tc>
      </w:tr>
      <w:tr w:rsidR="001C02A3" w:rsidRPr="001C02A3" w:rsidTr="001C02A3">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11.5</w:t>
            </w:r>
          </w:p>
        </w:tc>
        <w:tc>
          <w:tcPr>
            <w:tcW w:w="4550" w:type="pct"/>
            <w:gridSpan w:val="2"/>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Hình thức hạch toán (đánh dấu X vào ô thích hợp):</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 xml:space="preserve">Hạch toán độc lập </w:t>
            </w:r>
            <w:r>
              <w:rPr>
                <w:color w:val="000000"/>
                <w:sz w:val="26"/>
                <w:szCs w:val="26"/>
              </w:rPr>
              <w:t xml:space="preserve">   </w:t>
            </w:r>
            <w:r w:rsidRPr="001C02A3">
              <w:rPr>
                <w:color w:val="000000"/>
                <w:sz w:val="26"/>
                <w:szCs w:val="26"/>
              </w:rPr>
              <w:t>□</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Hạch toán phụ thuộc □</w:t>
            </w:r>
          </w:p>
        </w:tc>
      </w:tr>
      <w:tr w:rsidR="001C02A3" w:rsidRPr="001C02A3" w:rsidTr="001C02A3">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lastRenderedPageBreak/>
              <w:t>11.6</w:t>
            </w:r>
          </w:p>
        </w:tc>
        <w:tc>
          <w:tcPr>
            <w:tcW w:w="4550" w:type="pct"/>
            <w:gridSpan w:val="2"/>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Năm tài chính:</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Áp dụng từ ngày ……/…… đến ngày ……/……</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(ghi ngày, tháng bắt đầu và kết thúc niên độ kế toán)</w:t>
            </w:r>
          </w:p>
        </w:tc>
      </w:tr>
      <w:tr w:rsidR="001C02A3" w:rsidRPr="001C02A3" w:rsidTr="001C02A3">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11.7</w:t>
            </w:r>
          </w:p>
        </w:tc>
        <w:tc>
          <w:tcPr>
            <w:tcW w:w="4550" w:type="pct"/>
            <w:gridSpan w:val="2"/>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Tổng số lao động (dự kiến): ...................................................................................</w:t>
            </w:r>
          </w:p>
        </w:tc>
      </w:tr>
      <w:tr w:rsidR="001C02A3" w:rsidRPr="001C02A3" w:rsidTr="001C02A3">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11.8</w:t>
            </w:r>
          </w:p>
        </w:tc>
        <w:tc>
          <w:tcPr>
            <w:tcW w:w="4550" w:type="pct"/>
            <w:gridSpan w:val="2"/>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Hoạt động theo dự án BOT/ BTO/ BT/ BOO, BLT, BTL, O&amp;M:</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Có □                                               Không □</w:t>
            </w:r>
          </w:p>
        </w:tc>
      </w:tr>
      <w:tr w:rsidR="001C02A3" w:rsidRPr="001C02A3" w:rsidTr="001C02A3">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11.9</w:t>
            </w:r>
          </w:p>
        </w:tc>
        <w:tc>
          <w:tcPr>
            <w:tcW w:w="4550" w:type="pct"/>
            <w:gridSpan w:val="2"/>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Phương pháp tính thuế GTGT (chọn 1 trong 4 phương pháp):</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Khấu trừ                                                 □</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Trực tiếp trên GTGT                              □</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Trực tiếp trên doanh số                           □</w:t>
            </w:r>
          </w:p>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Không phải nộp thuế GTGT                   □</w:t>
            </w:r>
          </w:p>
        </w:tc>
      </w:tr>
      <w:tr w:rsidR="001C02A3" w:rsidRPr="001C02A3" w:rsidTr="001C02A3">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11.10</w:t>
            </w:r>
          </w:p>
        </w:tc>
        <w:tc>
          <w:tcPr>
            <w:tcW w:w="4550" w:type="pct"/>
            <w:gridSpan w:val="2"/>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t>Thông tin về tài khoản ngân hàng (nếu có tại thời điểm kê khai):</w:t>
            </w:r>
          </w:p>
        </w:tc>
      </w:tr>
      <w:tr w:rsidR="001C02A3" w:rsidRPr="001C02A3" w:rsidTr="001C02A3">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C02A3" w:rsidRPr="001C02A3" w:rsidRDefault="001C02A3" w:rsidP="001C02A3">
            <w:pPr>
              <w:spacing w:after="120"/>
              <w:rPr>
                <w:rFonts w:eastAsia="Times New Roman" w:cs="Times New Roman"/>
                <w:color w:val="000000"/>
                <w:sz w:val="26"/>
                <w:szCs w:val="26"/>
              </w:rPr>
            </w:pPr>
          </w:p>
        </w:tc>
        <w:tc>
          <w:tcPr>
            <w:tcW w:w="235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Tên ngân hàng</w:t>
            </w:r>
          </w:p>
        </w:tc>
        <w:tc>
          <w:tcPr>
            <w:tcW w:w="215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color w:val="000000"/>
                <w:sz w:val="26"/>
                <w:szCs w:val="26"/>
              </w:rPr>
              <w:t>Số tài khoản ngân hàng</w:t>
            </w:r>
          </w:p>
        </w:tc>
      </w:tr>
      <w:tr w:rsidR="001C02A3" w:rsidRPr="001C02A3" w:rsidTr="001C02A3">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C02A3" w:rsidRPr="001C02A3" w:rsidRDefault="001C02A3" w:rsidP="001C02A3">
            <w:pPr>
              <w:spacing w:after="120"/>
              <w:rPr>
                <w:rFonts w:eastAsia="Times New Roman" w:cs="Times New Roman"/>
                <w:color w:val="000000"/>
                <w:sz w:val="26"/>
                <w:szCs w:val="26"/>
              </w:rPr>
            </w:pPr>
          </w:p>
        </w:tc>
        <w:tc>
          <w:tcPr>
            <w:tcW w:w="235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Pr>
                <w:color w:val="000000"/>
                <w:sz w:val="26"/>
                <w:szCs w:val="26"/>
              </w:rPr>
              <w:t>………………………………………</w:t>
            </w:r>
          </w:p>
        </w:tc>
        <w:tc>
          <w:tcPr>
            <w:tcW w:w="2150" w:type="pct"/>
            <w:tcBorders>
              <w:top w:val="nil"/>
              <w:left w:val="nil"/>
              <w:bottom w:val="single" w:sz="8" w:space="0" w:color="auto"/>
              <w:right w:val="single" w:sz="8" w:space="0" w:color="auto"/>
            </w:tcBorders>
            <w:shd w:val="clear" w:color="auto" w:fill="FFFFFF"/>
            <w:hideMark/>
          </w:tcPr>
          <w:p w:rsidR="001C02A3" w:rsidRPr="001C02A3" w:rsidRDefault="001C02A3" w:rsidP="001C02A3">
            <w:pPr>
              <w:pStyle w:val="NormalWeb"/>
              <w:spacing w:before="0" w:beforeAutospacing="0" w:after="120" w:afterAutospacing="0" w:line="234" w:lineRule="atLeast"/>
              <w:rPr>
                <w:color w:val="000000"/>
                <w:sz w:val="26"/>
                <w:szCs w:val="26"/>
              </w:rPr>
            </w:pPr>
            <w:r>
              <w:rPr>
                <w:color w:val="000000"/>
                <w:sz w:val="26"/>
                <w:szCs w:val="26"/>
              </w:rPr>
              <w:t>…………………………………………</w:t>
            </w:r>
          </w:p>
        </w:tc>
      </w:tr>
    </w:tbl>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lang w:val="vi-VN"/>
        </w:rPr>
        <w:t>12. Đăng ký sử dụng hóa đơn:</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 Tự in hóa đơn                         □ Đặt in hóa đơn</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 Sử dụng hóa đơn điện tử       □ Mua hóa đơn của cơ quan thuế</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rPr>
        <w:t>13. Thông tin về việc đóng bảo hiểm xã hội:</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Phương thức đóng bảo hiểm xã hội (chọn 1 trong 3 phương thức):</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 Hàng tháng                      □ 03 tháng một lần                     □ 06 tháng một lần</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i/>
          <w:iCs/>
          <w:color w:val="000000"/>
          <w:sz w:val="26"/>
          <w:szCs w:val="26"/>
        </w:rPr>
        <w:t>Lưu ý:</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 Doanh nghiệp đăng ký ngành, nghề kinh doanh chính khác: đánh dấu vào phương thức đóng bảo hiểm xã hội hàng tháng.</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rPr>
        <w:t>14. Thông tin về các doanh nghiệp bị chia, bị tách, bị hợp nhất, được chuyển đổi</w:t>
      </w:r>
      <w:r w:rsidRPr="001C02A3">
        <w:rPr>
          <w:color w:val="000000"/>
          <w:sz w:val="26"/>
          <w:szCs w:val="26"/>
        </w:rPr>
        <w:t> (chỉ kê khai trong trường hợp thành lập công ty trên cơ sở chia, tách, hợp nhất, chuyển đổi loại hình doanh nghiệp):</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a) Tên doanh nghiệp (ghi bằng chữ in hoa): .....................</w:t>
      </w:r>
      <w:r>
        <w:rPr>
          <w:color w:val="000000"/>
          <w:sz w:val="26"/>
          <w:szCs w:val="26"/>
        </w:rPr>
        <w:t>..............................</w:t>
      </w:r>
      <w:r w:rsidRPr="001C02A3">
        <w:rPr>
          <w:color w:val="000000"/>
          <w:sz w:val="26"/>
          <w:szCs w:val="26"/>
        </w:rPr>
        <w:t>.....................</w:t>
      </w:r>
      <w:bookmarkStart w:id="2" w:name="_GoBack"/>
      <w:bookmarkEnd w:id="2"/>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Mã số doanh nghiệp/Mã số thuế: ...........................</w:t>
      </w:r>
      <w:r>
        <w:rPr>
          <w:color w:val="000000"/>
          <w:sz w:val="26"/>
          <w:szCs w:val="26"/>
        </w:rPr>
        <w:t>.......................</w:t>
      </w:r>
      <w:r w:rsidRPr="001C02A3">
        <w:rPr>
          <w:color w:val="000000"/>
          <w:sz w:val="26"/>
          <w:szCs w:val="26"/>
        </w:rPr>
        <w:t>..............................</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Số Giấy chứng nhận đăng ký kinh doanh (chỉ kê khai nếu không có mã số doanh nghiệp/mã số thuế):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lastRenderedPageBreak/>
        <w:t>Ngày cấp: ……/……</w:t>
      </w:r>
      <w:r w:rsidRPr="001C02A3">
        <w:rPr>
          <w:color w:val="000000"/>
          <w:sz w:val="26"/>
          <w:szCs w:val="26"/>
          <w:lang w:val="en-GB"/>
        </w:rPr>
        <w:t>/</w:t>
      </w:r>
      <w:r w:rsidRPr="001C02A3">
        <w:rPr>
          <w:color w:val="000000"/>
          <w:sz w:val="26"/>
          <w:szCs w:val="26"/>
        </w:rPr>
        <w:t>…… Nơi cấp: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b) Tên doanh nghiệp (ghi bằng chữ in hoa):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Mã số doanh nghiệp/Mã số thuế: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Số Giấy chứng nhận đăng ký kinh doanh (chỉ kê khai nếu không có mã số doanh nghiệp/mã số thuế):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Ngày cấp: ……/……/…… Nơi cấp: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Đề nghị Phòng Đăng ký kinh doanh thực hiện chấm dứt tồn tại đối với doanh nghiệp bị chia, bị hợp nhất và các chi nhánh, văn phòng đại diện, địa điểm kinh doanh của doanh nghiệp bị chia, bị hợp nhất.</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b/>
          <w:bCs/>
          <w:color w:val="000000"/>
          <w:sz w:val="26"/>
          <w:szCs w:val="26"/>
        </w:rPr>
        <w:t>15. Thông tin về hộ kinh doanh được chuyển đổi</w:t>
      </w:r>
      <w:r w:rsidRPr="001C02A3">
        <w:rPr>
          <w:color w:val="000000"/>
          <w:sz w:val="26"/>
          <w:szCs w:val="26"/>
        </w:rPr>
        <w:t> (chỉ kê khai trong trường hợp thành lập doanh nghiệp trên cơ sở chuyển đổi hộ kinh doanh):</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Tên hộ kinh doanh (ghi bằng chữ in hoa):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Số Giấy chứng nhận đăng ký hộ kinh doanh: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Ngày cấp: ……/……/…… Nơi cấp: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Mã số thuế của hộ kinh doanh (chỉ kê khai MST 10 số):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Địa điểm kinh doanh: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Tên người đại diện hộ kinh doanh: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Loại giấy tờ pháp lý của cá nhân (kê khai theo giấy tờ pháp lý của cá nhân được ghi trên Giấy chứng nhận đăng ký thuế của hộ kinh doanh):</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 Chứng minh nhân dân                     □ Căn cước công dân</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 Hộ chiếu                                          □ Loại khác (ghi rõ):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Số giấy tờ pháp lý của cá nhân của người đại diện hộ kinh doanh (kê khai theo giấy tờ pháp lý của cá nhân được ghi trên Giấy chứng nhận đăng ký thuế của hộ kinh doanh):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Ngày cấp: ……/……/…… Nơi cấp:............................... Ngày hết hạn (nếu có): ……/……/……</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Trường hợp hồ sơ đăng ký doanh nghiệp hợp lệ, đề nghị quý Phòng đăng công bố nội dung đăng ký doanh nghiệp trên Cổng thông tin quốc gia về đăng ký doanh nghiệp.</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Tôi cam kết:</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 Trụ sở chính thuộc quyền sở hữu/quyền sử dụng hợp pháp của công ty và được sử dụng đúng mục đích theo quy định của pháp luật;</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 Sử dụng hóa đơn tự in, đặt in, hóa đơn điện tử, mua hóa đơn của cơ quan thuế theo đúng quy định của pháp luật;</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 Chịu trách nhiệm trước pháp luật về tính hợp pháp, chính xác và trung thực của nội dung đăng ký doanh nghiệp trên.</w:t>
      </w:r>
    </w:p>
    <w:p w:rsidR="001C02A3" w:rsidRPr="001C02A3" w:rsidRDefault="001C02A3" w:rsidP="001C02A3">
      <w:pPr>
        <w:pStyle w:val="NormalWeb"/>
        <w:shd w:val="clear" w:color="auto" w:fill="FFFFFF"/>
        <w:spacing w:before="0" w:beforeAutospacing="0" w:after="120" w:afterAutospacing="0" w:line="234" w:lineRule="atLeast"/>
        <w:rPr>
          <w:color w:val="000000"/>
          <w:sz w:val="26"/>
          <w:szCs w:val="26"/>
        </w:rPr>
      </w:pPr>
      <w:r w:rsidRPr="001C02A3">
        <w:rPr>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83"/>
        <w:gridCol w:w="5673"/>
      </w:tblGrid>
      <w:tr w:rsidR="001C02A3" w:rsidRPr="001C02A3" w:rsidTr="001C02A3">
        <w:trPr>
          <w:tblCellSpacing w:w="0" w:type="dxa"/>
        </w:trPr>
        <w:tc>
          <w:tcPr>
            <w:tcW w:w="3183" w:type="dxa"/>
            <w:shd w:val="clear" w:color="auto" w:fill="FFFFFF"/>
            <w:tcMar>
              <w:top w:w="0" w:type="dxa"/>
              <w:left w:w="108" w:type="dxa"/>
              <w:bottom w:w="0" w:type="dxa"/>
              <w:right w:w="108" w:type="dxa"/>
            </w:tcMar>
            <w:hideMark/>
          </w:tcPr>
          <w:p w:rsidR="001C02A3" w:rsidRPr="001C02A3" w:rsidRDefault="001C02A3" w:rsidP="001C02A3">
            <w:pPr>
              <w:pStyle w:val="NormalWeb"/>
              <w:spacing w:before="0" w:beforeAutospacing="0" w:after="120" w:afterAutospacing="0" w:line="234" w:lineRule="atLeast"/>
              <w:rPr>
                <w:color w:val="000000"/>
                <w:sz w:val="26"/>
                <w:szCs w:val="26"/>
              </w:rPr>
            </w:pPr>
            <w:r w:rsidRPr="001C02A3">
              <w:rPr>
                <w:color w:val="000000"/>
                <w:sz w:val="26"/>
                <w:szCs w:val="26"/>
              </w:rPr>
              <w:lastRenderedPageBreak/>
              <w:t> </w:t>
            </w:r>
          </w:p>
        </w:tc>
        <w:tc>
          <w:tcPr>
            <w:tcW w:w="5673" w:type="dxa"/>
            <w:shd w:val="clear" w:color="auto" w:fill="FFFFFF"/>
            <w:tcMar>
              <w:top w:w="0" w:type="dxa"/>
              <w:left w:w="108" w:type="dxa"/>
              <w:bottom w:w="0" w:type="dxa"/>
              <w:right w:w="108" w:type="dxa"/>
            </w:tcMar>
            <w:hideMark/>
          </w:tcPr>
          <w:p w:rsidR="001C02A3" w:rsidRPr="001C02A3" w:rsidRDefault="001C02A3" w:rsidP="001C02A3">
            <w:pPr>
              <w:pStyle w:val="NormalWeb"/>
              <w:spacing w:before="0" w:beforeAutospacing="0" w:after="120" w:afterAutospacing="0" w:line="234" w:lineRule="atLeast"/>
              <w:jc w:val="center"/>
              <w:rPr>
                <w:color w:val="000000"/>
                <w:sz w:val="26"/>
                <w:szCs w:val="26"/>
              </w:rPr>
            </w:pPr>
            <w:r w:rsidRPr="001C02A3">
              <w:rPr>
                <w:b/>
                <w:bCs/>
                <w:color w:val="000000"/>
                <w:sz w:val="26"/>
                <w:szCs w:val="26"/>
              </w:rPr>
              <w:t>NGƯỜI ĐẠI DIỆN THEO PHÁP LUẬT CỦA CÔNG TY</w:t>
            </w:r>
            <w:r w:rsidRPr="001C02A3">
              <w:rPr>
                <w:b/>
                <w:bCs/>
                <w:color w:val="000000"/>
                <w:sz w:val="26"/>
                <w:szCs w:val="26"/>
              </w:rPr>
              <w:br/>
            </w:r>
            <w:r w:rsidRPr="001C02A3">
              <w:rPr>
                <w:i/>
                <w:iCs/>
                <w:color w:val="000000"/>
                <w:sz w:val="26"/>
                <w:szCs w:val="26"/>
              </w:rPr>
              <w:t>(Ký và ghi họ tên)</w:t>
            </w:r>
          </w:p>
        </w:tc>
      </w:tr>
    </w:tbl>
    <w:p w:rsidR="0085542B" w:rsidRPr="001C02A3" w:rsidRDefault="0085542B" w:rsidP="001C02A3">
      <w:pPr>
        <w:spacing w:after="120"/>
        <w:rPr>
          <w:rFonts w:cs="Times New Roman"/>
          <w:sz w:val="26"/>
          <w:szCs w:val="26"/>
        </w:rPr>
      </w:pPr>
    </w:p>
    <w:sectPr w:rsidR="0085542B" w:rsidRPr="001C02A3" w:rsidSect="001C02A3">
      <w:footerReference w:type="default" r:id="rId7"/>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02BE8"/>
    <w:multiLevelType w:val="multilevel"/>
    <w:tmpl w:val="40B4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20"/>
    <w:rsid w:val="000C6191"/>
    <w:rsid w:val="00142A49"/>
    <w:rsid w:val="00163A12"/>
    <w:rsid w:val="001C02A3"/>
    <w:rsid w:val="001C5BAC"/>
    <w:rsid w:val="001D291D"/>
    <w:rsid w:val="00270632"/>
    <w:rsid w:val="00295A88"/>
    <w:rsid w:val="003016DB"/>
    <w:rsid w:val="00323D99"/>
    <w:rsid w:val="0034409F"/>
    <w:rsid w:val="0037542E"/>
    <w:rsid w:val="003C15FB"/>
    <w:rsid w:val="003C5389"/>
    <w:rsid w:val="00495E21"/>
    <w:rsid w:val="005D182F"/>
    <w:rsid w:val="006354D6"/>
    <w:rsid w:val="00753143"/>
    <w:rsid w:val="00766820"/>
    <w:rsid w:val="00787E1F"/>
    <w:rsid w:val="007A5027"/>
    <w:rsid w:val="007B7281"/>
    <w:rsid w:val="0085542B"/>
    <w:rsid w:val="00867C3A"/>
    <w:rsid w:val="00A76D9D"/>
    <w:rsid w:val="00AD4FDC"/>
    <w:rsid w:val="00C16D02"/>
    <w:rsid w:val="00C22EE2"/>
    <w:rsid w:val="00D62B65"/>
    <w:rsid w:val="00E7779E"/>
    <w:rsid w:val="00E85713"/>
    <w:rsid w:val="00EA6032"/>
    <w:rsid w:val="00F640EE"/>
    <w:rsid w:val="00FB57B2"/>
    <w:rsid w:val="00FD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08F9E-9907-46D3-A595-40DC3A8D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40EE"/>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unhideWhenUsed/>
    <w:qFormat/>
    <w:rsid w:val="008554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E1F"/>
    <w:rPr>
      <w:color w:val="0000FF"/>
      <w:u w:val="single"/>
    </w:rPr>
  </w:style>
  <w:style w:type="character" w:customStyle="1" w:styleId="Heading1Char">
    <w:name w:val="Heading 1 Char"/>
    <w:basedOn w:val="DefaultParagraphFont"/>
    <w:link w:val="Heading1"/>
    <w:uiPriority w:val="9"/>
    <w:rsid w:val="00F640EE"/>
    <w:rPr>
      <w:rFonts w:eastAsia="Times New Roman" w:cs="Times New Roman"/>
      <w:b/>
      <w:bCs/>
      <w:kern w:val="36"/>
      <w:sz w:val="48"/>
      <w:szCs w:val="48"/>
    </w:rPr>
  </w:style>
  <w:style w:type="character" w:styleId="FollowedHyperlink">
    <w:name w:val="FollowedHyperlink"/>
    <w:basedOn w:val="DefaultParagraphFont"/>
    <w:uiPriority w:val="99"/>
    <w:semiHidden/>
    <w:unhideWhenUsed/>
    <w:rsid w:val="0037542E"/>
    <w:rPr>
      <w:color w:val="954F72" w:themeColor="followedHyperlink"/>
      <w:u w:val="single"/>
    </w:rPr>
  </w:style>
  <w:style w:type="character" w:customStyle="1" w:styleId="Heading3Char">
    <w:name w:val="Heading 3 Char"/>
    <w:basedOn w:val="DefaultParagraphFont"/>
    <w:link w:val="Heading3"/>
    <w:uiPriority w:val="9"/>
    <w:rsid w:val="0085542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5542B"/>
    <w:rPr>
      <w:b/>
      <w:bCs/>
    </w:rPr>
  </w:style>
  <w:style w:type="paragraph" w:styleId="NormalWeb">
    <w:name w:val="Normal (Web)"/>
    <w:basedOn w:val="Normal"/>
    <w:uiPriority w:val="99"/>
    <w:unhideWhenUsed/>
    <w:rsid w:val="001C02A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3749">
      <w:bodyDiv w:val="1"/>
      <w:marLeft w:val="0"/>
      <w:marRight w:val="0"/>
      <w:marTop w:val="0"/>
      <w:marBottom w:val="0"/>
      <w:divBdr>
        <w:top w:val="none" w:sz="0" w:space="0" w:color="auto"/>
        <w:left w:val="none" w:sz="0" w:space="0" w:color="auto"/>
        <w:bottom w:val="none" w:sz="0" w:space="0" w:color="auto"/>
        <w:right w:val="none" w:sz="0" w:space="0" w:color="auto"/>
      </w:divBdr>
    </w:div>
    <w:div w:id="636951975">
      <w:bodyDiv w:val="1"/>
      <w:marLeft w:val="0"/>
      <w:marRight w:val="0"/>
      <w:marTop w:val="0"/>
      <w:marBottom w:val="0"/>
      <w:divBdr>
        <w:top w:val="none" w:sz="0" w:space="0" w:color="auto"/>
        <w:left w:val="none" w:sz="0" w:space="0" w:color="auto"/>
        <w:bottom w:val="none" w:sz="0" w:space="0" w:color="auto"/>
        <w:right w:val="none" w:sz="0" w:space="0" w:color="auto"/>
      </w:divBdr>
    </w:div>
    <w:div w:id="650063575">
      <w:bodyDiv w:val="1"/>
      <w:marLeft w:val="0"/>
      <w:marRight w:val="0"/>
      <w:marTop w:val="0"/>
      <w:marBottom w:val="0"/>
      <w:divBdr>
        <w:top w:val="none" w:sz="0" w:space="0" w:color="auto"/>
        <w:left w:val="none" w:sz="0" w:space="0" w:color="auto"/>
        <w:bottom w:val="none" w:sz="0" w:space="0" w:color="auto"/>
        <w:right w:val="none" w:sz="0" w:space="0" w:color="auto"/>
      </w:divBdr>
      <w:divsChild>
        <w:div w:id="476338821">
          <w:marLeft w:val="0"/>
          <w:marRight w:val="0"/>
          <w:marTop w:val="0"/>
          <w:marBottom w:val="0"/>
          <w:divBdr>
            <w:top w:val="none" w:sz="0" w:space="0" w:color="auto"/>
            <w:left w:val="none" w:sz="0" w:space="0" w:color="auto"/>
            <w:bottom w:val="none" w:sz="0" w:space="0" w:color="auto"/>
            <w:right w:val="none" w:sz="0" w:space="0" w:color="auto"/>
          </w:divBdr>
        </w:div>
        <w:div w:id="1281499730">
          <w:marLeft w:val="0"/>
          <w:marRight w:val="0"/>
          <w:marTop w:val="0"/>
          <w:marBottom w:val="0"/>
          <w:divBdr>
            <w:top w:val="none" w:sz="0" w:space="0" w:color="auto"/>
            <w:left w:val="none" w:sz="0" w:space="0" w:color="auto"/>
            <w:bottom w:val="none" w:sz="0" w:space="0" w:color="auto"/>
            <w:right w:val="none" w:sz="0" w:space="0" w:color="auto"/>
          </w:divBdr>
          <w:divsChild>
            <w:div w:id="1306861892">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960110415">
          <w:marLeft w:val="0"/>
          <w:marRight w:val="0"/>
          <w:marTop w:val="0"/>
          <w:marBottom w:val="0"/>
          <w:divBdr>
            <w:top w:val="none" w:sz="0" w:space="0" w:color="auto"/>
            <w:left w:val="none" w:sz="0" w:space="0" w:color="auto"/>
            <w:bottom w:val="none" w:sz="0" w:space="0" w:color="auto"/>
            <w:right w:val="none" w:sz="0" w:space="0" w:color="auto"/>
          </w:divBdr>
        </w:div>
      </w:divsChild>
    </w:div>
    <w:div w:id="973758925">
      <w:bodyDiv w:val="1"/>
      <w:marLeft w:val="0"/>
      <w:marRight w:val="0"/>
      <w:marTop w:val="0"/>
      <w:marBottom w:val="0"/>
      <w:divBdr>
        <w:top w:val="none" w:sz="0" w:space="0" w:color="auto"/>
        <w:left w:val="none" w:sz="0" w:space="0" w:color="auto"/>
        <w:bottom w:val="none" w:sz="0" w:space="0" w:color="auto"/>
        <w:right w:val="none" w:sz="0" w:space="0" w:color="auto"/>
      </w:divBdr>
      <w:divsChild>
        <w:div w:id="2052075500">
          <w:marLeft w:val="0"/>
          <w:marRight w:val="0"/>
          <w:marTop w:val="0"/>
          <w:marBottom w:val="0"/>
          <w:divBdr>
            <w:top w:val="none" w:sz="0" w:space="0" w:color="auto"/>
            <w:left w:val="none" w:sz="0" w:space="0" w:color="auto"/>
            <w:bottom w:val="none" w:sz="0" w:space="0" w:color="auto"/>
            <w:right w:val="none" w:sz="0" w:space="0" w:color="auto"/>
          </w:divBdr>
        </w:div>
        <w:div w:id="396050791">
          <w:marLeft w:val="0"/>
          <w:marRight w:val="0"/>
          <w:marTop w:val="0"/>
          <w:marBottom w:val="0"/>
          <w:divBdr>
            <w:top w:val="none" w:sz="0" w:space="0" w:color="auto"/>
            <w:left w:val="none" w:sz="0" w:space="0" w:color="auto"/>
            <w:bottom w:val="none" w:sz="0" w:space="0" w:color="auto"/>
            <w:right w:val="none" w:sz="0" w:space="0" w:color="auto"/>
          </w:divBdr>
        </w:div>
      </w:divsChild>
    </w:div>
    <w:div w:id="1810395099">
      <w:bodyDiv w:val="1"/>
      <w:marLeft w:val="0"/>
      <w:marRight w:val="0"/>
      <w:marTop w:val="0"/>
      <w:marBottom w:val="0"/>
      <w:divBdr>
        <w:top w:val="none" w:sz="0" w:space="0" w:color="auto"/>
        <w:left w:val="none" w:sz="0" w:space="0" w:color="auto"/>
        <w:bottom w:val="none" w:sz="0" w:space="0" w:color="auto"/>
        <w:right w:val="none" w:sz="0" w:space="0" w:color="auto"/>
      </w:divBdr>
    </w:div>
    <w:div w:id="1919904692">
      <w:bodyDiv w:val="1"/>
      <w:marLeft w:val="0"/>
      <w:marRight w:val="0"/>
      <w:marTop w:val="0"/>
      <w:marBottom w:val="0"/>
      <w:divBdr>
        <w:top w:val="none" w:sz="0" w:space="0" w:color="auto"/>
        <w:left w:val="none" w:sz="0" w:space="0" w:color="auto"/>
        <w:bottom w:val="none" w:sz="0" w:space="0" w:color="auto"/>
        <w:right w:val="none" w:sz="0" w:space="0" w:color="auto"/>
      </w:divBdr>
      <w:divsChild>
        <w:div w:id="1753699418">
          <w:marLeft w:val="0"/>
          <w:marRight w:val="0"/>
          <w:marTop w:val="120"/>
          <w:marBottom w:val="0"/>
          <w:divBdr>
            <w:top w:val="none" w:sz="0" w:space="0" w:color="auto"/>
            <w:left w:val="none" w:sz="0" w:space="0" w:color="auto"/>
            <w:bottom w:val="none" w:sz="0" w:space="0" w:color="auto"/>
            <w:right w:val="none" w:sz="0" w:space="0" w:color="auto"/>
          </w:divBdr>
        </w:div>
        <w:div w:id="819804951">
          <w:marLeft w:val="0"/>
          <w:marRight w:val="0"/>
          <w:marTop w:val="0"/>
          <w:marBottom w:val="0"/>
          <w:divBdr>
            <w:top w:val="none" w:sz="0" w:space="0" w:color="auto"/>
            <w:left w:val="none" w:sz="0" w:space="0" w:color="auto"/>
            <w:bottom w:val="none" w:sz="0" w:space="0" w:color="auto"/>
            <w:right w:val="none" w:sz="0" w:space="0" w:color="auto"/>
          </w:divBdr>
        </w:div>
        <w:div w:id="158279912">
          <w:marLeft w:val="0"/>
          <w:marRight w:val="0"/>
          <w:marTop w:val="0"/>
          <w:marBottom w:val="0"/>
          <w:divBdr>
            <w:top w:val="none" w:sz="0" w:space="0" w:color="auto"/>
            <w:left w:val="none" w:sz="0" w:space="0" w:color="auto"/>
            <w:bottom w:val="none" w:sz="0" w:space="0" w:color="auto"/>
            <w:right w:val="none" w:sz="0" w:space="0" w:color="auto"/>
          </w:divBdr>
        </w:div>
        <w:div w:id="1687749552">
          <w:marLeft w:val="0"/>
          <w:marRight w:val="0"/>
          <w:marTop w:val="0"/>
          <w:marBottom w:val="0"/>
          <w:divBdr>
            <w:top w:val="none" w:sz="0" w:space="0" w:color="auto"/>
            <w:left w:val="none" w:sz="0" w:space="0" w:color="auto"/>
            <w:bottom w:val="none" w:sz="0" w:space="0" w:color="auto"/>
            <w:right w:val="none" w:sz="0" w:space="0" w:color="auto"/>
          </w:divBdr>
        </w:div>
      </w:divsChild>
    </w:div>
    <w:div w:id="208588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8</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24</cp:revision>
  <dcterms:created xsi:type="dcterms:W3CDTF">2020-10-20T14:36:00Z</dcterms:created>
  <dcterms:modified xsi:type="dcterms:W3CDTF">2020-10-23T03:37:00Z</dcterms:modified>
</cp:coreProperties>
</file>