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4360"/>
        <w:gridCol w:w="6030"/>
      </w:tblGrid>
      <w:tr w:rsidR="002140BB" w:rsidRPr="000536FC" w:rsidTr="00C22FF6">
        <w:trPr>
          <w:jc w:val="center"/>
        </w:trPr>
        <w:tc>
          <w:tcPr>
            <w:tcW w:w="4360" w:type="dxa"/>
          </w:tcPr>
          <w:p w:rsidR="002140BB" w:rsidRPr="00D03BCD" w:rsidRDefault="002140BB" w:rsidP="00C22FF6">
            <w:pPr>
              <w:spacing w:line="360" w:lineRule="auto"/>
              <w:ind w:right="29"/>
              <w:rPr>
                <w:b/>
                <w:lang w:val="en-US"/>
              </w:rPr>
            </w:pPr>
            <w:r w:rsidRPr="00550BFD">
              <w:rPr>
                <w:b/>
                <w:lang w:val="en-US"/>
              </w:rPr>
              <w:t xml:space="preserve">CÔNG TY TNHH </w:t>
            </w:r>
            <w:r>
              <w:rPr>
                <w:b/>
                <w:bCs/>
                <w:szCs w:val="32"/>
                <w:lang w:val="en-US"/>
              </w:rPr>
              <w:t>…………</w:t>
            </w:r>
          </w:p>
        </w:tc>
        <w:tc>
          <w:tcPr>
            <w:tcW w:w="6030" w:type="dxa"/>
          </w:tcPr>
          <w:p w:rsidR="002140BB" w:rsidRPr="00550BFD" w:rsidRDefault="002140BB" w:rsidP="00C22FF6">
            <w:pPr>
              <w:spacing w:line="360" w:lineRule="auto"/>
              <w:ind w:right="29"/>
              <w:jc w:val="center"/>
              <w:rPr>
                <w:b/>
                <w:lang w:val="en-US"/>
              </w:rPr>
            </w:pPr>
            <w:r w:rsidRPr="00550BFD">
              <w:rPr>
                <w:b/>
                <w:lang w:val="en-US"/>
              </w:rPr>
              <w:t>CỘNG HÒA XÃ HỘI CHỦ NGHĨA VIỆT NAM</w:t>
            </w:r>
          </w:p>
          <w:p w:rsidR="002140BB" w:rsidRPr="00550BFD" w:rsidRDefault="002140BB" w:rsidP="00C22FF6">
            <w:pPr>
              <w:spacing w:line="360" w:lineRule="auto"/>
              <w:ind w:right="29"/>
              <w:jc w:val="center"/>
              <w:rPr>
                <w:b/>
                <w:lang w:val="en-US"/>
              </w:rPr>
            </w:pPr>
            <w:proofErr w:type="spellStart"/>
            <w:r w:rsidRPr="00550BFD">
              <w:rPr>
                <w:b/>
                <w:lang w:val="en-US"/>
              </w:rPr>
              <w:t>Độc</w:t>
            </w:r>
            <w:proofErr w:type="spellEnd"/>
            <w:r w:rsidRPr="00550BFD">
              <w:rPr>
                <w:b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lang w:val="en-US"/>
              </w:rPr>
              <w:t>lập</w:t>
            </w:r>
            <w:proofErr w:type="spellEnd"/>
            <w:r w:rsidRPr="00550BFD">
              <w:rPr>
                <w:b/>
                <w:lang w:val="en-US"/>
              </w:rPr>
              <w:t xml:space="preserve"> – </w:t>
            </w:r>
            <w:proofErr w:type="spellStart"/>
            <w:r w:rsidRPr="00550BFD">
              <w:rPr>
                <w:b/>
                <w:lang w:val="en-US"/>
              </w:rPr>
              <w:t>Tự</w:t>
            </w:r>
            <w:proofErr w:type="spellEnd"/>
            <w:r w:rsidRPr="00550BFD">
              <w:rPr>
                <w:b/>
                <w:lang w:val="en-US"/>
              </w:rPr>
              <w:t xml:space="preserve"> do – </w:t>
            </w:r>
            <w:proofErr w:type="spellStart"/>
            <w:r w:rsidRPr="00550BFD">
              <w:rPr>
                <w:b/>
                <w:lang w:val="en-US"/>
              </w:rPr>
              <w:t>Hạnh</w:t>
            </w:r>
            <w:proofErr w:type="spellEnd"/>
            <w:r w:rsidRPr="00550BFD">
              <w:rPr>
                <w:b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lang w:val="en-US"/>
              </w:rPr>
              <w:t>phúc</w:t>
            </w:r>
            <w:proofErr w:type="spellEnd"/>
          </w:p>
          <w:p w:rsidR="002140BB" w:rsidRPr="00550BFD" w:rsidRDefault="002140BB" w:rsidP="00C22FF6">
            <w:pPr>
              <w:spacing w:line="360" w:lineRule="auto"/>
              <w:ind w:right="29"/>
              <w:jc w:val="center"/>
              <w:rPr>
                <w:lang w:val="en-US"/>
              </w:rPr>
            </w:pPr>
            <w:r w:rsidRPr="00550BFD">
              <w:rPr>
                <w:b/>
                <w:lang w:val="en-US"/>
              </w:rPr>
              <w:t>---o0o----</w:t>
            </w:r>
          </w:p>
        </w:tc>
      </w:tr>
    </w:tbl>
    <w:p w:rsidR="002140BB" w:rsidRDefault="002140BB" w:rsidP="002140BB">
      <w:pPr>
        <w:spacing w:line="360" w:lineRule="auto"/>
        <w:ind w:right="29"/>
        <w:jc w:val="center"/>
        <w:rPr>
          <w:b/>
          <w:sz w:val="32"/>
          <w:szCs w:val="32"/>
          <w:lang w:val="en-US"/>
        </w:rPr>
      </w:pPr>
    </w:p>
    <w:p w:rsidR="002140BB" w:rsidRDefault="002140BB" w:rsidP="002140BB">
      <w:pPr>
        <w:spacing w:line="360" w:lineRule="auto"/>
        <w:ind w:right="29"/>
        <w:jc w:val="center"/>
        <w:rPr>
          <w:b/>
          <w:sz w:val="32"/>
          <w:szCs w:val="32"/>
          <w:lang w:val="en-US"/>
        </w:rPr>
      </w:pPr>
      <w:r w:rsidRPr="00360D90">
        <w:rPr>
          <w:b/>
          <w:sz w:val="32"/>
          <w:szCs w:val="32"/>
          <w:lang w:val="en-US"/>
        </w:rPr>
        <w:t>GIẤY ĐỀ NGHỊ THANH TOÁN</w:t>
      </w:r>
    </w:p>
    <w:p w:rsidR="002140BB" w:rsidRDefault="002140BB" w:rsidP="002140BB">
      <w:pPr>
        <w:spacing w:line="360" w:lineRule="auto"/>
        <w:ind w:right="29"/>
        <w:rPr>
          <w:b/>
          <w:sz w:val="26"/>
          <w:szCs w:val="26"/>
          <w:lang w:val="en-US"/>
        </w:rPr>
      </w:pPr>
    </w:p>
    <w:p w:rsidR="002140BB" w:rsidRDefault="002140BB" w:rsidP="002140BB">
      <w:pPr>
        <w:spacing w:line="360" w:lineRule="auto"/>
        <w:ind w:right="29"/>
        <w:rPr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u w:val="single"/>
          <w:lang w:val="en-US"/>
        </w:rPr>
        <w:t>Kính</w:t>
      </w:r>
      <w:proofErr w:type="spellEnd"/>
      <w:r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u w:val="single"/>
          <w:lang w:val="en-US"/>
        </w:rPr>
        <w:t>gửi</w:t>
      </w:r>
      <w:proofErr w:type="spellEnd"/>
      <w:r>
        <w:rPr>
          <w:b/>
          <w:i/>
          <w:sz w:val="26"/>
          <w:szCs w:val="26"/>
          <w:u w:val="single"/>
          <w:lang w:val="en-US"/>
        </w:rPr>
        <w:t>:</w:t>
      </w:r>
      <w:r w:rsidRPr="008F0640">
        <w:rPr>
          <w:b/>
          <w:sz w:val="26"/>
          <w:szCs w:val="26"/>
          <w:lang w:val="en-US"/>
        </w:rPr>
        <w:t xml:space="preserve"> </w:t>
      </w:r>
      <w:proofErr w:type="spellStart"/>
      <w:r w:rsidRPr="008F0640">
        <w:rPr>
          <w:b/>
          <w:sz w:val="26"/>
          <w:szCs w:val="26"/>
          <w:lang w:val="en-US"/>
        </w:rPr>
        <w:t>Giám</w:t>
      </w:r>
      <w:proofErr w:type="spellEnd"/>
      <w:r w:rsidRPr="008F0640">
        <w:rPr>
          <w:b/>
          <w:sz w:val="26"/>
          <w:szCs w:val="26"/>
          <w:lang w:val="en-US"/>
        </w:rPr>
        <w:t xml:space="preserve"> </w:t>
      </w:r>
      <w:proofErr w:type="spellStart"/>
      <w:r w:rsidRPr="008F0640">
        <w:rPr>
          <w:b/>
          <w:sz w:val="26"/>
          <w:szCs w:val="26"/>
          <w:lang w:val="en-US"/>
        </w:rPr>
        <w:t>đốc</w:t>
      </w:r>
      <w:proofErr w:type="spellEnd"/>
      <w:r w:rsidRPr="008F0640">
        <w:rPr>
          <w:b/>
          <w:sz w:val="26"/>
          <w:szCs w:val="26"/>
          <w:lang w:val="en-US"/>
        </w:rPr>
        <w:t xml:space="preserve"> </w:t>
      </w:r>
      <w:proofErr w:type="spellStart"/>
      <w:r w:rsidRPr="008F0640">
        <w:rPr>
          <w:b/>
          <w:sz w:val="26"/>
          <w:szCs w:val="26"/>
          <w:lang w:val="en-US"/>
        </w:rPr>
        <w:t>Công</w:t>
      </w:r>
      <w:proofErr w:type="spellEnd"/>
      <w:r w:rsidRPr="008F0640">
        <w:rPr>
          <w:b/>
          <w:sz w:val="26"/>
          <w:szCs w:val="26"/>
          <w:lang w:val="en-US"/>
        </w:rPr>
        <w:t xml:space="preserve"> ty </w:t>
      </w:r>
      <w:r>
        <w:rPr>
          <w:b/>
          <w:sz w:val="26"/>
          <w:szCs w:val="26"/>
          <w:lang w:val="en-US"/>
        </w:rPr>
        <w:t>………</w:t>
      </w:r>
      <w:proofErr w:type="gramStart"/>
      <w:r>
        <w:rPr>
          <w:b/>
          <w:sz w:val="26"/>
          <w:szCs w:val="26"/>
          <w:lang w:val="en-US"/>
        </w:rPr>
        <w:t>…..</w:t>
      </w:r>
      <w:proofErr w:type="gramEnd"/>
    </w:p>
    <w:p w:rsidR="002140BB" w:rsidRDefault="002140BB" w:rsidP="002140BB">
      <w:pPr>
        <w:spacing w:line="360" w:lineRule="auto"/>
        <w:ind w:right="29"/>
        <w:rPr>
          <w:sz w:val="26"/>
          <w:szCs w:val="26"/>
          <w:lang w:val="en-US"/>
        </w:rPr>
      </w:pPr>
      <w:proofErr w:type="spellStart"/>
      <w:r w:rsidRPr="00360D90">
        <w:rPr>
          <w:b/>
          <w:sz w:val="26"/>
          <w:szCs w:val="26"/>
          <w:lang w:val="en-US"/>
        </w:rPr>
        <w:t>Người</w:t>
      </w:r>
      <w:proofErr w:type="spellEnd"/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360D90">
        <w:rPr>
          <w:b/>
          <w:sz w:val="26"/>
          <w:szCs w:val="26"/>
          <w:lang w:val="en-US"/>
        </w:rPr>
        <w:t>đề</w:t>
      </w:r>
      <w:proofErr w:type="spellEnd"/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360D90">
        <w:rPr>
          <w:b/>
          <w:sz w:val="26"/>
          <w:szCs w:val="26"/>
          <w:lang w:val="en-US"/>
        </w:rPr>
        <w:t>nghị</w:t>
      </w:r>
      <w:proofErr w:type="spellEnd"/>
      <w:r>
        <w:rPr>
          <w:sz w:val="26"/>
          <w:szCs w:val="26"/>
          <w:lang w:val="en-US"/>
        </w:rPr>
        <w:t>.........................................</w:t>
      </w:r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360D90">
        <w:rPr>
          <w:b/>
          <w:sz w:val="26"/>
          <w:szCs w:val="26"/>
          <w:lang w:val="en-US"/>
        </w:rPr>
        <w:t>Chức</w:t>
      </w:r>
      <w:proofErr w:type="spellEnd"/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360D90">
        <w:rPr>
          <w:b/>
          <w:sz w:val="26"/>
          <w:szCs w:val="26"/>
          <w:lang w:val="en-US"/>
        </w:rPr>
        <w:t>vụ</w:t>
      </w:r>
      <w:proofErr w:type="spellEnd"/>
      <w:r>
        <w:rPr>
          <w:sz w:val="26"/>
          <w:szCs w:val="26"/>
          <w:lang w:val="en-US"/>
        </w:rPr>
        <w:t>............</w:t>
      </w:r>
    </w:p>
    <w:p w:rsidR="002140BB" w:rsidRDefault="002140BB" w:rsidP="002140BB">
      <w:pPr>
        <w:spacing w:line="360" w:lineRule="auto"/>
        <w:ind w:right="29"/>
        <w:rPr>
          <w:sz w:val="26"/>
          <w:szCs w:val="26"/>
          <w:lang w:val="en-US"/>
        </w:rPr>
      </w:pPr>
      <w:proofErr w:type="spellStart"/>
      <w:r w:rsidRPr="00360D90">
        <w:rPr>
          <w:b/>
          <w:sz w:val="26"/>
          <w:szCs w:val="26"/>
          <w:lang w:val="en-US"/>
        </w:rPr>
        <w:t>Đang</w:t>
      </w:r>
      <w:proofErr w:type="spellEnd"/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360D90">
        <w:rPr>
          <w:b/>
          <w:sz w:val="26"/>
          <w:szCs w:val="26"/>
          <w:lang w:val="en-US"/>
        </w:rPr>
        <w:t>làm</w:t>
      </w:r>
      <w:proofErr w:type="spellEnd"/>
      <w:r w:rsidRPr="00360D90">
        <w:rPr>
          <w:b/>
          <w:sz w:val="26"/>
          <w:szCs w:val="26"/>
          <w:lang w:val="en-US"/>
        </w:rPr>
        <w:t xml:space="preserve"> </w:t>
      </w:r>
      <w:proofErr w:type="spellStart"/>
      <w:r w:rsidRPr="00360D90">
        <w:rPr>
          <w:b/>
          <w:sz w:val="26"/>
          <w:szCs w:val="26"/>
          <w:lang w:val="en-US"/>
        </w:rPr>
        <w:t>việc</w:t>
      </w:r>
      <w:proofErr w:type="spellEnd"/>
      <w:r w:rsidRPr="00360D90">
        <w:rPr>
          <w:b/>
          <w:sz w:val="26"/>
          <w:szCs w:val="26"/>
          <w:lang w:val="en-US"/>
        </w:rPr>
        <w:t xml:space="preserve"> </w:t>
      </w:r>
      <w:proofErr w:type="gramStart"/>
      <w:r w:rsidRPr="00360D90">
        <w:rPr>
          <w:b/>
          <w:sz w:val="26"/>
          <w:szCs w:val="26"/>
          <w:lang w:val="en-US"/>
        </w:rPr>
        <w:t>tại</w:t>
      </w:r>
      <w:r>
        <w:rPr>
          <w:sz w:val="26"/>
          <w:szCs w:val="26"/>
          <w:lang w:val="en-US"/>
        </w:rPr>
        <w:t>:................................................................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061"/>
        <w:gridCol w:w="1566"/>
        <w:gridCol w:w="1709"/>
        <w:gridCol w:w="1422"/>
      </w:tblGrid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line="360" w:lineRule="auto"/>
              <w:ind w:right="29"/>
              <w:jc w:val="center"/>
              <w:rPr>
                <w:b/>
                <w:sz w:val="26"/>
                <w:szCs w:val="26"/>
                <w:lang w:val="en-US"/>
              </w:rPr>
            </w:pPr>
            <w:r w:rsidRPr="00550BFD">
              <w:rPr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dung</w:t>
            </w:r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hóa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đơn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chứng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từ</w:t>
            </w:r>
            <w:proofErr w:type="spellEnd"/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tiền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thanh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Ghi</w:t>
            </w:r>
            <w:proofErr w:type="spellEnd"/>
            <w:r w:rsidRPr="00550BF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chú</w:t>
            </w:r>
            <w:proofErr w:type="spellEnd"/>
          </w:p>
        </w:tc>
      </w:tr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140BB" w:rsidRPr="00550BFD" w:rsidTr="00C22FF6">
        <w:trPr>
          <w:jc w:val="center"/>
        </w:trPr>
        <w:tc>
          <w:tcPr>
            <w:tcW w:w="592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137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50BFD">
              <w:rPr>
                <w:b/>
                <w:sz w:val="26"/>
                <w:szCs w:val="26"/>
                <w:lang w:val="en-US"/>
              </w:rPr>
              <w:t>Tổng</w:t>
            </w:r>
            <w:proofErr w:type="spellEnd"/>
          </w:p>
        </w:tc>
        <w:tc>
          <w:tcPr>
            <w:tcW w:w="1581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28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140BB" w:rsidRPr="00550BFD" w:rsidRDefault="002140BB" w:rsidP="00C22FF6">
            <w:pPr>
              <w:spacing w:after="240" w:line="360" w:lineRule="auto"/>
              <w:ind w:right="29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2140BB" w:rsidRDefault="002140BB" w:rsidP="002140BB">
      <w:pPr>
        <w:spacing w:after="240" w:line="360" w:lineRule="auto"/>
        <w:ind w:right="29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Lý</w:t>
      </w:r>
      <w:proofErr w:type="spellEnd"/>
      <w:r>
        <w:rPr>
          <w:sz w:val="26"/>
          <w:szCs w:val="26"/>
          <w:lang w:val="en-US"/>
        </w:rPr>
        <w:t xml:space="preserve"> do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toán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trễ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quá</w:t>
      </w:r>
      <w:proofErr w:type="spellEnd"/>
      <w:r>
        <w:rPr>
          <w:sz w:val="26"/>
          <w:szCs w:val="26"/>
          <w:lang w:val="en-US"/>
        </w:rPr>
        <w:t xml:space="preserve"> 10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(</w:t>
      </w:r>
      <w:proofErr w:type="spellStart"/>
      <w:r>
        <w:rPr>
          <w:sz w:val="26"/>
          <w:szCs w:val="26"/>
          <w:lang w:val="en-US"/>
        </w:rPr>
        <w:t>không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tính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</w:t>
      </w:r>
      <w:r>
        <w:rPr>
          <w:sz w:val="26"/>
          <w:szCs w:val="26"/>
          <w:lang w:val="en-US"/>
        </w:rPr>
        <w:t>hứ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bảy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Chủ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nhật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lễ</w:t>
      </w:r>
      <w:proofErr w:type="spellEnd"/>
      <w:r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sau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trở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về</w:t>
      </w:r>
      <w:proofErr w:type="spellEnd"/>
      <w:r>
        <w:rPr>
          <w:sz w:val="26"/>
          <w:szCs w:val="26"/>
          <w:lang w:val="en-US"/>
        </w:rPr>
        <w:t xml:space="preserve"> (</w:t>
      </w:r>
      <w:proofErr w:type="spellStart"/>
      <w:r>
        <w:rPr>
          <w:sz w:val="26"/>
          <w:szCs w:val="26"/>
          <w:lang w:val="en-US"/>
        </w:rPr>
        <w:t>nếu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có</w:t>
      </w:r>
      <w:proofErr w:type="spellEnd"/>
      <w:r>
        <w:rPr>
          <w:sz w:val="26"/>
          <w:szCs w:val="26"/>
          <w:lang w:val="en-US"/>
        </w:rPr>
        <w:t>): .........................................</w:t>
      </w:r>
      <w:r>
        <w:rPr>
          <w:sz w:val="26"/>
          <w:szCs w:val="26"/>
          <w:lang w:val="en-US"/>
        </w:rPr>
        <w:t>..............................</w:t>
      </w:r>
    </w:p>
    <w:p w:rsidR="002140BB" w:rsidRDefault="002140BB" w:rsidP="002140BB">
      <w:pPr>
        <w:spacing w:after="240" w:line="360" w:lineRule="auto"/>
        <w:ind w:right="29"/>
        <w:rPr>
          <w:b/>
          <w:i/>
          <w:sz w:val="26"/>
          <w:szCs w:val="26"/>
          <w:lang w:val="en-US"/>
        </w:rPr>
      </w:pPr>
      <w:r w:rsidRPr="005036EB">
        <w:rPr>
          <w:b/>
          <w:i/>
          <w:sz w:val="26"/>
          <w:szCs w:val="26"/>
          <w:lang w:val="en-US"/>
        </w:rPr>
        <w:tab/>
      </w:r>
      <w:r w:rsidRPr="005036EB">
        <w:rPr>
          <w:b/>
          <w:i/>
          <w:sz w:val="26"/>
          <w:szCs w:val="26"/>
          <w:lang w:val="en-US"/>
        </w:rPr>
        <w:tab/>
      </w:r>
      <w:r w:rsidRPr="005036EB">
        <w:rPr>
          <w:b/>
          <w:i/>
          <w:sz w:val="26"/>
          <w:szCs w:val="26"/>
          <w:lang w:val="en-US"/>
        </w:rPr>
        <w:tab/>
      </w:r>
      <w:r w:rsidRPr="005036EB">
        <w:rPr>
          <w:b/>
          <w:i/>
          <w:sz w:val="26"/>
          <w:szCs w:val="26"/>
          <w:lang w:val="en-US"/>
        </w:rPr>
        <w:tab/>
      </w:r>
      <w:r w:rsidRPr="005036EB">
        <w:rPr>
          <w:b/>
          <w:i/>
          <w:sz w:val="26"/>
          <w:szCs w:val="26"/>
          <w:lang w:val="en-US"/>
        </w:rPr>
        <w:tab/>
      </w:r>
      <w:r w:rsidRPr="005036EB">
        <w:rPr>
          <w:b/>
          <w:i/>
          <w:sz w:val="26"/>
          <w:szCs w:val="26"/>
          <w:lang w:val="en-US"/>
        </w:rPr>
        <w:tab/>
      </w:r>
      <w:r>
        <w:rPr>
          <w:b/>
          <w:i/>
          <w:sz w:val="26"/>
          <w:szCs w:val="26"/>
          <w:lang w:val="en-US"/>
        </w:rPr>
        <w:t xml:space="preserve">            ………</w:t>
      </w:r>
      <w:proofErr w:type="gramStart"/>
      <w:r>
        <w:rPr>
          <w:b/>
          <w:i/>
          <w:sz w:val="26"/>
          <w:szCs w:val="26"/>
          <w:lang w:val="en-US"/>
        </w:rPr>
        <w:t xml:space="preserve">…, </w:t>
      </w:r>
      <w:r w:rsidRPr="005036EB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5036EB">
        <w:rPr>
          <w:b/>
          <w:i/>
          <w:sz w:val="26"/>
          <w:szCs w:val="26"/>
          <w:lang w:val="en-US"/>
        </w:rPr>
        <w:t>ngày</w:t>
      </w:r>
      <w:proofErr w:type="spellEnd"/>
      <w:proofErr w:type="gramEnd"/>
      <w:r w:rsidRPr="005036EB">
        <w:rPr>
          <w:b/>
          <w:i/>
          <w:sz w:val="26"/>
          <w:szCs w:val="26"/>
          <w:lang w:val="en-US"/>
        </w:rPr>
        <w:t xml:space="preserve">      </w:t>
      </w:r>
      <w:proofErr w:type="spellStart"/>
      <w:r w:rsidRPr="005036EB">
        <w:rPr>
          <w:b/>
          <w:i/>
          <w:sz w:val="26"/>
          <w:szCs w:val="26"/>
          <w:lang w:val="en-US"/>
        </w:rPr>
        <w:t>tháng</w:t>
      </w:r>
      <w:proofErr w:type="spellEnd"/>
      <w:r w:rsidRPr="005036EB">
        <w:rPr>
          <w:b/>
          <w:i/>
          <w:sz w:val="26"/>
          <w:szCs w:val="26"/>
          <w:lang w:val="en-US"/>
        </w:rPr>
        <w:t xml:space="preserve">     </w:t>
      </w:r>
      <w:proofErr w:type="spellStart"/>
      <w:r w:rsidRPr="005036EB">
        <w:rPr>
          <w:b/>
          <w:i/>
          <w:sz w:val="26"/>
          <w:szCs w:val="26"/>
          <w:lang w:val="en-US"/>
        </w:rPr>
        <w:t>năm</w:t>
      </w:r>
      <w:proofErr w:type="spellEnd"/>
      <w:r w:rsidRPr="005036EB">
        <w:rPr>
          <w:b/>
          <w:i/>
          <w:sz w:val="26"/>
          <w:szCs w:val="26"/>
          <w:lang w:val="en-US"/>
        </w:rPr>
        <w:t xml:space="preserve"> </w:t>
      </w:r>
    </w:p>
    <w:p w:rsidR="002140BB" w:rsidRDefault="002140BB" w:rsidP="002140BB">
      <w:pPr>
        <w:spacing w:after="240" w:line="360" w:lineRule="auto"/>
        <w:ind w:right="29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</w:t>
      </w:r>
      <w:proofErr w:type="spellStart"/>
      <w:r>
        <w:rPr>
          <w:b/>
          <w:sz w:val="26"/>
          <w:szCs w:val="26"/>
          <w:lang w:val="en-US"/>
        </w:rPr>
        <w:t>Giám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đốc</w:t>
      </w:r>
      <w:proofErr w:type="spellEnd"/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  <w:t xml:space="preserve">                  </w:t>
      </w:r>
      <w:proofErr w:type="spellStart"/>
      <w:r>
        <w:rPr>
          <w:b/>
          <w:sz w:val="26"/>
          <w:szCs w:val="26"/>
          <w:lang w:val="en-US"/>
        </w:rPr>
        <w:t>Duyệt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thanh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toán</w:t>
      </w:r>
      <w:proofErr w:type="spellEnd"/>
      <w:r>
        <w:rPr>
          <w:b/>
          <w:sz w:val="26"/>
          <w:szCs w:val="26"/>
          <w:lang w:val="en-US"/>
        </w:rPr>
        <w:t xml:space="preserve">                                  </w:t>
      </w:r>
      <w:proofErr w:type="spellStart"/>
      <w:r>
        <w:rPr>
          <w:b/>
          <w:sz w:val="26"/>
          <w:szCs w:val="26"/>
          <w:lang w:val="en-US"/>
        </w:rPr>
        <w:t>Người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nghị</w:t>
      </w:r>
      <w:proofErr w:type="spellEnd"/>
    </w:p>
    <w:p w:rsidR="00A84FBC" w:rsidRDefault="00A84FBC">
      <w:bookmarkStart w:id="0" w:name="_GoBack"/>
      <w:bookmarkEnd w:id="0"/>
    </w:p>
    <w:sectPr w:rsidR="00A84FB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BB"/>
    <w:rsid w:val="002140BB"/>
    <w:rsid w:val="00A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F17C"/>
  <w15:chartTrackingRefBased/>
  <w15:docId w15:val="{653C06D1-ACED-4AEB-BA45-ACEF0CF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TEMAOS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2025-01-08T04:19:00Z</dcterms:created>
  <dcterms:modified xsi:type="dcterms:W3CDTF">2025-01-08T04:20:00Z</dcterms:modified>
</cp:coreProperties>
</file>