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5940"/>
      </w:tblGrid>
      <w:tr w:rsidR="0037316D" w:rsidRPr="00621C96" w14:paraId="2C4452A2" w14:textId="77777777" w:rsidTr="00621C96">
        <w:trPr>
          <w:trHeight w:val="905"/>
          <w:jc w:val="center"/>
        </w:trPr>
        <w:tc>
          <w:tcPr>
            <w:tcW w:w="2293" w:type="dxa"/>
          </w:tcPr>
          <w:p w14:paraId="6B211F16" w14:textId="77777777" w:rsidR="0037316D" w:rsidRPr="00621C96" w:rsidRDefault="0037316D" w:rsidP="00621C96">
            <w:r w:rsidRPr="00621C96">
              <w:t>CHI NHÁNH .......</w:t>
            </w:r>
          </w:p>
          <w:p w14:paraId="64B78C4F" w14:textId="1AEA259D" w:rsidR="0037316D" w:rsidRPr="00621C96" w:rsidRDefault="0037316D" w:rsidP="00621C96">
            <w:pPr>
              <w:rPr>
                <w:lang w:val="vi-VN"/>
              </w:rPr>
            </w:pPr>
            <w:r w:rsidRPr="00621C96">
              <w:t>CÔNG TY ..........</w:t>
            </w:r>
          </w:p>
        </w:tc>
        <w:tc>
          <w:tcPr>
            <w:tcW w:w="5940" w:type="dxa"/>
          </w:tcPr>
          <w:p w14:paraId="786B77F3" w14:textId="77777777" w:rsidR="00621C96" w:rsidRDefault="00621C96" w:rsidP="00621C96">
            <w:pPr>
              <w:jc w:val="center"/>
            </w:pPr>
            <w:r w:rsidRPr="00621C96">
              <w:t>CỘNG HÒA XÃ HỘI CHỦ NGHĨA VIỆT NAM</w:t>
            </w:r>
            <w:r w:rsidRPr="00621C96">
              <w:br/>
              <w:t>Độc lập – Tự do – Hạnh phúc </w:t>
            </w:r>
            <w:r w:rsidRPr="00621C96">
              <w:br/>
            </w:r>
          </w:p>
          <w:p w14:paraId="708EAB08" w14:textId="22642EFE" w:rsidR="0037316D" w:rsidRPr="00621C96" w:rsidRDefault="00621C96" w:rsidP="00621C96">
            <w:pPr>
              <w:jc w:val="right"/>
            </w:pPr>
            <w:r w:rsidRPr="00621C96">
              <w:t>… , ngày … tháng … năm …</w:t>
            </w:r>
          </w:p>
        </w:tc>
      </w:tr>
    </w:tbl>
    <w:p w14:paraId="43C5D40E" w14:textId="77777777" w:rsidR="0037316D" w:rsidRPr="0037316D" w:rsidRDefault="0037316D" w:rsidP="00621C96">
      <w:pPr>
        <w:jc w:val="center"/>
        <w:rPr>
          <w:rFonts w:ascii="Times New Roman" w:hAnsi="Times New Roman" w:cs="Times New Roman"/>
          <w:sz w:val="24"/>
          <w:szCs w:val="24"/>
        </w:rPr>
      </w:pPr>
    </w:p>
    <w:p w14:paraId="2EAC7CF0" w14:textId="206AFF03" w:rsidR="0037316D" w:rsidRPr="00621C96" w:rsidRDefault="0037316D" w:rsidP="00621C96">
      <w:pPr>
        <w:jc w:val="center"/>
        <w:rPr>
          <w:rFonts w:ascii="Times New Roman" w:hAnsi="Times New Roman" w:cs="Times New Roman"/>
          <w:b/>
          <w:bCs/>
          <w:sz w:val="24"/>
          <w:szCs w:val="24"/>
        </w:rPr>
      </w:pPr>
      <w:r w:rsidRPr="00621C96">
        <w:rPr>
          <w:rFonts w:ascii="Times New Roman" w:hAnsi="Times New Roman" w:cs="Times New Roman"/>
          <w:b/>
          <w:bCs/>
          <w:sz w:val="24"/>
          <w:szCs w:val="24"/>
        </w:rPr>
        <w:t>CAM KẾT BẢO HÀNH</w:t>
      </w:r>
    </w:p>
    <w:p w14:paraId="2A41CC78"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Kính gửi: Quý khách hàng ……..</w:t>
      </w:r>
    </w:p>
    <w:p w14:paraId="394DE3CC" w14:textId="0FFC5AAA"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Công ty … chi nhánh … xin gửi đến</w:t>
      </w:r>
      <w:r w:rsidR="00491604">
        <w:rPr>
          <w:rFonts w:ascii="Times New Roman" w:hAnsi="Times New Roman" w:cs="Times New Roman"/>
          <w:sz w:val="24"/>
          <w:szCs w:val="24"/>
          <w:lang w:val="vi-VN"/>
        </w:rPr>
        <w:t>A</w:t>
      </w:r>
      <w:r w:rsidRPr="0037316D">
        <w:rPr>
          <w:rFonts w:ascii="Times New Roman" w:hAnsi="Times New Roman" w:cs="Times New Roman"/>
          <w:sz w:val="24"/>
          <w:szCs w:val="24"/>
        </w:rPr>
        <w:t xml:space="preserve"> Quý khách hàng sử dụng thiết bị của Công ty …. thông báo về cam kết bảo hành với nội dung như sau:</w:t>
      </w:r>
    </w:p>
    <w:p w14:paraId="7C28D888"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Chính sách bảo hành</w:t>
      </w:r>
    </w:p>
    <w:p w14:paraId="4607C7ED" w14:textId="03879787" w:rsidR="0037316D" w:rsidRPr="0037316D" w:rsidRDefault="00621C96"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Công ty … xin cam kết toàn bộ thiết bị chúng tôi cung cấp đều được bảo hành trong vòng … kể từ ngày hai bên ký biên bản bàn giao thiết bị.</w:t>
      </w:r>
    </w:p>
    <w:p w14:paraId="338DA5F1" w14:textId="36E673EB" w:rsidR="0037316D" w:rsidRPr="0037316D" w:rsidRDefault="00621C96"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Các thiết bị sẽ được bảo hành theo tiêu chuẩn của Nhà sản xuất. Trong quá trình sử dụng, chúng tôi sẵn sàng thực hiện chế độ bảo hành và cung cấp phụ kiện thay thế theo yêu cầu của</w:t>
      </w:r>
      <w:r w:rsidR="00491604">
        <w:rPr>
          <w:rFonts w:ascii="Times New Roman" w:hAnsi="Times New Roman" w:cs="Times New Roman"/>
          <w:sz w:val="24"/>
          <w:szCs w:val="24"/>
          <w:lang w:val="vi-VN"/>
        </w:rPr>
        <w:t xml:space="preserve"> </w:t>
      </w:r>
      <w:r w:rsidR="0037316D" w:rsidRPr="0037316D">
        <w:rPr>
          <w:rFonts w:ascii="Times New Roman" w:hAnsi="Times New Roman" w:cs="Times New Roman"/>
          <w:sz w:val="24"/>
          <w:szCs w:val="24"/>
        </w:rPr>
        <w:t>Quý khách hàng.</w:t>
      </w:r>
    </w:p>
    <w:p w14:paraId="5C23D608"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Các nguyên tắc cơ bản phục vụ khách hàng của trung tâm bảo hành:</w:t>
      </w:r>
    </w:p>
    <w:p w14:paraId="65D6D5AF" w14:textId="254DAACE" w:rsidR="0037316D" w:rsidRPr="0037316D" w:rsidRDefault="00491604"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Trong quá trình bảo hành, cố gắng đảm bảo sự liên tục công việc của khách hàng (tránh sự gián đoạn thiết bị làm việc) bằng việc thay thế các thiết bị mới hoặc ít nhất bằng các thiết bị có tính năng tương đương.</w:t>
      </w:r>
    </w:p>
    <w:p w14:paraId="7DD0802C" w14:textId="4EEAE22E" w:rsidR="0037316D" w:rsidRPr="0037316D" w:rsidRDefault="00491604"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Bảo hành tại vị trí lắp đặt.</w:t>
      </w:r>
    </w:p>
    <w:p w14:paraId="42D223E0" w14:textId="79E3DFCC" w:rsidR="0037316D" w:rsidRPr="0037316D" w:rsidRDefault="00491604"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Hỗ trợ kỹ thuật 24h/24h trong ngày và 7 ngày/7 ngày trong tuần.</w:t>
      </w:r>
    </w:p>
    <w:p w14:paraId="12B72703" w14:textId="41EC7265" w:rsidR="0037316D" w:rsidRPr="0037316D" w:rsidRDefault="00491604"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Thời gian có mặt khắc phục sự cố trong 06 giờ từ khi nhận được thông báo.</w:t>
      </w:r>
    </w:p>
    <w:p w14:paraId="17606161" w14:textId="7E57CBFF" w:rsidR="0037316D" w:rsidRPr="0037316D" w:rsidRDefault="00491604" w:rsidP="0037316D">
      <w:pPr>
        <w:rPr>
          <w:rFonts w:ascii="Times New Roman" w:hAnsi="Times New Roman" w:cs="Times New Roman"/>
          <w:sz w:val="24"/>
          <w:szCs w:val="24"/>
        </w:rPr>
      </w:pPr>
      <w:r>
        <w:rPr>
          <w:rFonts w:ascii="Times New Roman" w:hAnsi="Times New Roman" w:cs="Times New Roman"/>
          <w:sz w:val="24"/>
          <w:szCs w:val="24"/>
          <w:lang w:val="vi-VN"/>
        </w:rPr>
        <w:t>-</w:t>
      </w:r>
      <w:r w:rsidR="0037316D" w:rsidRPr="0037316D">
        <w:rPr>
          <w:rFonts w:ascii="Times New Roman" w:hAnsi="Times New Roman" w:cs="Times New Roman"/>
          <w:sz w:val="24"/>
          <w:szCs w:val="24"/>
        </w:rPr>
        <w:t xml:space="preserve"> Khi thiết bị có sự cố, quý khách hàng có thể gọi điện đến dịch vụ bảo hành và tư vấn tại Trung tâm bảo hành chính ….</w:t>
      </w:r>
    </w:p>
    <w:p w14:paraId="67847E0F"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Thông tin liên hệ:</w:t>
      </w:r>
    </w:p>
    <w:p w14:paraId="60E4EBA6"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Tên công ty:…………………………………………………</w:t>
      </w:r>
    </w:p>
    <w:p w14:paraId="49313637"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1/ Điện thoại:……………………………………………….</w:t>
      </w:r>
    </w:p>
    <w:p w14:paraId="7FF9BFEE"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2/ Địa chỉ:……………………………………………………</w:t>
      </w:r>
    </w:p>
    <w:p w14:paraId="2B451981"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lastRenderedPageBreak/>
        <w:t>3/ Email:……………………………………………………… Fax:………………………………….</w:t>
      </w:r>
    </w:p>
    <w:p w14:paraId="14F03013" w14:textId="77777777" w:rsidR="0037316D" w:rsidRPr="0037316D" w:rsidRDefault="0037316D" w:rsidP="0037316D">
      <w:pPr>
        <w:rPr>
          <w:rFonts w:ascii="Times New Roman" w:hAnsi="Times New Roman" w:cs="Times New Roman"/>
          <w:sz w:val="24"/>
          <w:szCs w:val="24"/>
        </w:rPr>
      </w:pPr>
      <w:r w:rsidRPr="0037316D">
        <w:rPr>
          <w:rFonts w:ascii="Times New Roman" w:hAnsi="Times New Roman" w:cs="Times New Roman"/>
          <w:sz w:val="24"/>
          <w:szCs w:val="24"/>
        </w:rPr>
        <w:t>Trân trọng cảm ơn./.</w:t>
      </w:r>
    </w:p>
    <w:p w14:paraId="09CD316C" w14:textId="79CEDCDF" w:rsidR="003730A8" w:rsidRPr="0037316D" w:rsidRDefault="00491604" w:rsidP="00491604">
      <w:pPr>
        <w:jc w:val="right"/>
        <w:rPr>
          <w:rFonts w:ascii="Times New Roman" w:hAnsi="Times New Roman" w:cs="Times New Roman"/>
          <w:sz w:val="24"/>
          <w:szCs w:val="24"/>
        </w:rPr>
      </w:pPr>
      <w:r w:rsidRPr="00491604">
        <w:rPr>
          <w:rFonts w:ascii="Times New Roman" w:hAnsi="Times New Roman" w:cs="Times New Roman"/>
          <w:b/>
          <w:bCs/>
          <w:sz w:val="24"/>
          <w:szCs w:val="24"/>
        </w:rPr>
        <w:t>GIÁM ĐỐC CÔNG TY</w:t>
      </w:r>
      <w:r w:rsidRPr="00491604">
        <w:rPr>
          <w:rFonts w:ascii="Times New Roman" w:hAnsi="Times New Roman" w:cs="Times New Roman"/>
          <w:b/>
          <w:bCs/>
          <w:sz w:val="24"/>
          <w:szCs w:val="24"/>
        </w:rPr>
        <w:br/>
      </w:r>
      <w:r w:rsidRPr="0037316D">
        <w:rPr>
          <w:rFonts w:ascii="Times New Roman" w:hAnsi="Times New Roman" w:cs="Times New Roman"/>
          <w:sz w:val="24"/>
          <w:szCs w:val="24"/>
        </w:rPr>
        <w:t>(Ký và ghi rõ họ tên)</w:t>
      </w:r>
    </w:p>
    <w:sectPr w:rsidR="003730A8" w:rsidRPr="0037316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6D"/>
    <w:rsid w:val="003730A8"/>
    <w:rsid w:val="0037316D"/>
    <w:rsid w:val="00491604"/>
    <w:rsid w:val="00621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091B"/>
  <w15:chartTrackingRefBased/>
  <w15:docId w15:val="{AEB2B77E-4846-4296-B684-22FA897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316D"/>
    <w:rPr>
      <w:b/>
      <w:bCs/>
    </w:rPr>
  </w:style>
  <w:style w:type="character" w:styleId="Emphasis">
    <w:name w:val="Emphasis"/>
    <w:basedOn w:val="DefaultParagraphFont"/>
    <w:uiPriority w:val="20"/>
    <w:qFormat/>
    <w:rsid w:val="0037316D"/>
    <w:rPr>
      <w:i/>
      <w:iCs/>
    </w:rPr>
  </w:style>
  <w:style w:type="paragraph" w:styleId="NormalWeb">
    <w:name w:val="Normal (Web)"/>
    <w:basedOn w:val="Normal"/>
    <w:uiPriority w:val="99"/>
    <w:semiHidden/>
    <w:unhideWhenUsed/>
    <w:rsid w:val="0037316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73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2022-06-03T08:10:00Z</dcterms:created>
  <dcterms:modified xsi:type="dcterms:W3CDTF">2022-06-03T08:15:00Z</dcterms:modified>
</cp:coreProperties>
</file>