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AA8A1" w14:textId="77777777" w:rsidR="001B5EB0" w:rsidRDefault="001B5EB0" w:rsidP="001B5EB0">
      <w:pPr>
        <w:adjustRightInd w:val="0"/>
        <w:snapToGrid w:val="0"/>
        <w:spacing w:after="120"/>
        <w:ind w:firstLine="720"/>
        <w:jc w:val="both"/>
        <w:rPr>
          <w:rFonts w:ascii="Arial" w:hAnsi="Arial" w:cs="Arial"/>
          <w:b/>
          <w:bCs/>
          <w:color w:val="000000" w:themeColor="text1"/>
          <w:sz w:val="20"/>
          <w:szCs w:val="20"/>
        </w:rPr>
      </w:pPr>
      <w:r>
        <w:rPr>
          <w:rFonts w:ascii="Arial" w:hAnsi="Arial" w:cs="Arial"/>
          <w:b/>
          <w:bCs/>
          <w:color w:val="000000" w:themeColor="text1"/>
          <w:sz w:val="20"/>
          <w:szCs w:val="20"/>
        </w:rPr>
        <w:t>Mẫu số 16. Thông tư liên tịch giữa Chánh án Tòa án nhân dân tối cao, Viện trưởng Viện kiểm sát nhân dân tối cao, Tổng Kiểm toán nhà nước, Bộ trưởng, Thủ trưởng cơ quan ngang bộ</w:t>
      </w:r>
    </w:p>
    <w:tbl>
      <w:tblPr>
        <w:tblW w:w="5000" w:type="pct"/>
        <w:tblBorders>
          <w:insideH w:val="nil"/>
          <w:insideV w:val="nil"/>
        </w:tblBorders>
        <w:tblCellMar>
          <w:left w:w="0" w:type="dxa"/>
          <w:right w:w="0" w:type="dxa"/>
        </w:tblCellMar>
        <w:tblLook w:val="04A0" w:firstRow="1" w:lastRow="0" w:firstColumn="1" w:lastColumn="0" w:noHBand="0" w:noVBand="1"/>
      </w:tblPr>
      <w:tblGrid>
        <w:gridCol w:w="3370"/>
        <w:gridCol w:w="5990"/>
      </w:tblGrid>
      <w:tr w:rsidR="001B5EB0" w14:paraId="0D16ACC4" w14:textId="77777777" w:rsidTr="001B5EB0">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2283E9DE" w14:textId="77777777" w:rsidR="001B5EB0" w:rsidRDefault="001B5EB0">
            <w:pPr>
              <w:jc w:val="center"/>
              <w:rPr>
                <w:rFonts w:ascii="Arial" w:hAnsi="Arial" w:cs="Arial"/>
                <w:color w:val="000000" w:themeColor="text1"/>
                <w:sz w:val="20"/>
                <w:szCs w:val="20"/>
                <w:vertAlign w:val="superscript"/>
              </w:rPr>
            </w:pPr>
            <w:r>
              <w:rPr>
                <w:rFonts w:ascii="Arial" w:hAnsi="Arial" w:cs="Arial"/>
                <w:b/>
                <w:bCs/>
                <w:color w:val="000000" w:themeColor="text1"/>
                <w:sz w:val="20"/>
                <w:szCs w:val="20"/>
              </w:rPr>
              <w:t>CƠ QUAN – CƠ QUAN (1)</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w:t>
            </w:r>
          </w:p>
          <w:p w14:paraId="39AF9C6A" w14:textId="77777777" w:rsidR="001B5EB0" w:rsidRDefault="001B5EB0">
            <w:pPr>
              <w:jc w:val="center"/>
              <w:rPr>
                <w:rFonts w:ascii="Arial" w:hAnsi="Arial" w:cs="Arial"/>
                <w:color w:val="000000" w:themeColor="text1"/>
                <w:sz w:val="20"/>
                <w:szCs w:val="20"/>
              </w:rPr>
            </w:pPr>
          </w:p>
          <w:p w14:paraId="21105787" w14:textId="77777777" w:rsidR="001B5EB0" w:rsidRDefault="001B5EB0">
            <w:pPr>
              <w:jc w:val="center"/>
              <w:rPr>
                <w:rFonts w:ascii="Arial" w:hAnsi="Arial" w:cs="Arial"/>
                <w:color w:val="000000" w:themeColor="text1"/>
                <w:sz w:val="20"/>
                <w:szCs w:val="20"/>
              </w:rPr>
            </w:pPr>
            <w:proofErr w:type="gramStart"/>
            <w:r>
              <w:rPr>
                <w:rFonts w:ascii="Arial" w:hAnsi="Arial" w:cs="Arial"/>
                <w:color w:val="000000" w:themeColor="text1"/>
                <w:sz w:val="20"/>
                <w:szCs w:val="20"/>
              </w:rPr>
              <w:t>Số:…</w:t>
            </w:r>
            <w:proofErr w:type="gramEnd"/>
            <w:r>
              <w:rPr>
                <w:rFonts w:ascii="Arial" w:hAnsi="Arial" w:cs="Arial"/>
                <w:color w:val="000000" w:themeColor="text1"/>
                <w:sz w:val="20"/>
                <w:szCs w:val="20"/>
              </w:rPr>
              <w:t>(2)…/20…(3)/TTLT-...(4)</w:t>
            </w:r>
          </w:p>
        </w:tc>
        <w:tc>
          <w:tcPr>
            <w:tcW w:w="3200" w:type="pct"/>
            <w:tcBorders>
              <w:top w:val="single" w:sz="4" w:space="0" w:color="auto"/>
              <w:left w:val="nil"/>
              <w:bottom w:val="nil"/>
              <w:right w:val="nil"/>
            </w:tcBorders>
            <w:tcMar>
              <w:top w:w="0" w:type="dxa"/>
              <w:left w:w="108" w:type="dxa"/>
              <w:bottom w:w="0" w:type="dxa"/>
              <w:right w:w="108" w:type="dxa"/>
            </w:tcMar>
            <w:hideMark/>
          </w:tcPr>
          <w:p w14:paraId="0AFA9D14" w14:textId="77777777" w:rsidR="001B5EB0" w:rsidRDefault="001B5EB0">
            <w:pPr>
              <w:jc w:val="center"/>
              <w:rPr>
                <w:rFonts w:ascii="Arial" w:hAnsi="Arial" w:cs="Arial"/>
                <w:color w:val="000000" w:themeColor="text1"/>
                <w:sz w:val="20"/>
                <w:szCs w:val="20"/>
              </w:rPr>
            </w:pPr>
            <w:r>
              <w:rPr>
                <w:rFonts w:ascii="Arial" w:hAnsi="Arial" w:cs="Arial"/>
                <w:b/>
                <w:bCs/>
                <w:color w:val="000000" w:themeColor="text1"/>
                <w:sz w:val="20"/>
                <w:szCs w:val="20"/>
              </w:rPr>
              <w:t>CỘNG HÒA XÃ HỘI CHỦ NGHĨA VIỆT NAM</w:t>
            </w:r>
            <w:r>
              <w:rPr>
                <w:rFonts w:ascii="Arial" w:hAnsi="Arial" w:cs="Arial"/>
                <w:b/>
                <w:bCs/>
                <w:color w:val="000000" w:themeColor="text1"/>
                <w:sz w:val="20"/>
                <w:szCs w:val="20"/>
              </w:rPr>
              <w:br/>
              <w:t xml:space="preserve">Độc lập - Tự do - Hạnh phúc </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______________________</w:t>
            </w:r>
          </w:p>
          <w:p w14:paraId="4B68C33C" w14:textId="77777777" w:rsidR="001B5EB0" w:rsidRDefault="001B5EB0">
            <w:pPr>
              <w:jc w:val="center"/>
              <w:rPr>
                <w:rFonts w:ascii="Arial" w:hAnsi="Arial" w:cs="Arial"/>
                <w:color w:val="000000" w:themeColor="text1"/>
                <w:sz w:val="20"/>
                <w:szCs w:val="20"/>
              </w:rPr>
            </w:pPr>
            <w:r>
              <w:rPr>
                <w:rFonts w:ascii="Arial" w:hAnsi="Arial" w:cs="Arial"/>
                <w:i/>
                <w:iCs/>
                <w:color w:val="000000" w:themeColor="text1"/>
                <w:sz w:val="20"/>
                <w:szCs w:val="20"/>
              </w:rPr>
              <w:t xml:space="preserve">Hà Nội, ngày……tháng……năm </w:t>
            </w:r>
            <w:proofErr w:type="gramStart"/>
            <w:r>
              <w:rPr>
                <w:rFonts w:ascii="Arial" w:hAnsi="Arial" w:cs="Arial"/>
                <w:i/>
                <w:iCs/>
                <w:color w:val="000000" w:themeColor="text1"/>
                <w:sz w:val="20"/>
                <w:szCs w:val="20"/>
              </w:rPr>
              <w:t>…(</w:t>
            </w:r>
            <w:proofErr w:type="gramEnd"/>
            <w:r>
              <w:rPr>
                <w:rFonts w:ascii="Arial" w:hAnsi="Arial" w:cs="Arial"/>
                <w:i/>
                <w:iCs/>
                <w:color w:val="000000" w:themeColor="text1"/>
                <w:sz w:val="20"/>
                <w:szCs w:val="20"/>
              </w:rPr>
              <w:t>3)</w:t>
            </w:r>
          </w:p>
        </w:tc>
      </w:tr>
    </w:tbl>
    <w:p w14:paraId="39EE981F" w14:textId="77777777" w:rsidR="001B5EB0" w:rsidRDefault="001B5EB0" w:rsidP="001B5EB0">
      <w:pPr>
        <w:jc w:val="center"/>
        <w:rPr>
          <w:rFonts w:ascii="Arial" w:hAnsi="Arial" w:cs="Arial"/>
          <w:color w:val="000000" w:themeColor="text1"/>
          <w:sz w:val="20"/>
          <w:szCs w:val="20"/>
          <w:lang w:val="vi-VN" w:eastAsia="vi-VN" w:bidi="vi-VN"/>
        </w:rPr>
      </w:pPr>
    </w:p>
    <w:p w14:paraId="114EAA97" w14:textId="77777777" w:rsidR="001B5EB0" w:rsidRDefault="001B5EB0" w:rsidP="001B5EB0">
      <w:pPr>
        <w:jc w:val="center"/>
        <w:rPr>
          <w:rFonts w:ascii="Arial" w:hAnsi="Arial" w:cs="Arial"/>
          <w:b/>
          <w:bCs/>
          <w:color w:val="000000" w:themeColor="text1"/>
          <w:sz w:val="20"/>
          <w:szCs w:val="20"/>
        </w:rPr>
      </w:pPr>
      <w:bookmarkStart w:id="0" w:name="bookmark889"/>
      <w:bookmarkStart w:id="1" w:name="bookmark890"/>
      <w:bookmarkStart w:id="2" w:name="bookmark891"/>
    </w:p>
    <w:p w14:paraId="11F327B8" w14:textId="77777777" w:rsidR="001B5EB0" w:rsidRDefault="001B5EB0" w:rsidP="001B5EB0">
      <w:pPr>
        <w:jc w:val="center"/>
        <w:rPr>
          <w:rFonts w:ascii="Arial" w:hAnsi="Arial" w:cs="Arial"/>
          <w:b/>
          <w:bCs/>
          <w:color w:val="000000" w:themeColor="text1"/>
          <w:sz w:val="20"/>
          <w:szCs w:val="20"/>
        </w:rPr>
      </w:pPr>
      <w:r>
        <w:rPr>
          <w:rFonts w:ascii="Arial" w:hAnsi="Arial" w:cs="Arial"/>
          <w:b/>
          <w:bCs/>
          <w:color w:val="000000" w:themeColor="text1"/>
          <w:sz w:val="20"/>
          <w:szCs w:val="20"/>
        </w:rPr>
        <w:t>THÔNG TƯ LIÊN TỊCH</w:t>
      </w:r>
      <w:bookmarkEnd w:id="0"/>
      <w:bookmarkEnd w:id="1"/>
      <w:bookmarkEnd w:id="2"/>
    </w:p>
    <w:p w14:paraId="38476E8C" w14:textId="77777777" w:rsidR="001B5EB0" w:rsidRDefault="001B5EB0" w:rsidP="001B5EB0">
      <w:pPr>
        <w:jc w:val="center"/>
        <w:rPr>
          <w:rFonts w:ascii="Arial" w:hAnsi="Arial" w:cs="Arial"/>
          <w:b/>
          <w:bCs/>
          <w:color w:val="000000" w:themeColor="text1"/>
          <w:sz w:val="20"/>
          <w:szCs w:val="20"/>
        </w:rPr>
      </w:pPr>
      <w:r>
        <w:rPr>
          <w:rFonts w:ascii="Arial" w:hAnsi="Arial" w:cs="Arial"/>
          <w:b/>
          <w:bCs/>
          <w:color w:val="000000" w:themeColor="text1"/>
          <w:sz w:val="20"/>
          <w:szCs w:val="20"/>
        </w:rPr>
        <w:t>………………</w:t>
      </w:r>
      <w:proofErr w:type="gramStart"/>
      <w:r>
        <w:rPr>
          <w:rFonts w:ascii="Arial" w:hAnsi="Arial" w:cs="Arial"/>
          <w:b/>
          <w:bCs/>
          <w:color w:val="000000" w:themeColor="text1"/>
          <w:sz w:val="20"/>
          <w:szCs w:val="20"/>
        </w:rPr>
        <w:t>…..</w:t>
      </w:r>
      <w:proofErr w:type="gramEnd"/>
      <w:r>
        <w:rPr>
          <w:rFonts w:ascii="Arial" w:hAnsi="Arial" w:cs="Arial"/>
          <w:b/>
          <w:bCs/>
          <w:color w:val="000000" w:themeColor="text1"/>
          <w:sz w:val="20"/>
          <w:szCs w:val="20"/>
        </w:rPr>
        <w:t>(5)</w:t>
      </w:r>
    </w:p>
    <w:p w14:paraId="2768CD3F" w14:textId="77777777" w:rsidR="001B5EB0" w:rsidRDefault="001B5EB0" w:rsidP="001B5EB0">
      <w:pPr>
        <w:rPr>
          <w:rFonts w:ascii="Arial" w:hAnsi="Arial" w:cs="Arial"/>
          <w:b/>
          <w:bCs/>
          <w:color w:val="000000" w:themeColor="text1"/>
          <w:sz w:val="20"/>
          <w:szCs w:val="20"/>
        </w:rPr>
      </w:pPr>
    </w:p>
    <w:p w14:paraId="7A96C24D" w14:textId="77777777" w:rsidR="001B5EB0" w:rsidRDefault="001B5EB0" w:rsidP="001B5EB0">
      <w:pPr>
        <w:adjustRightInd w:val="0"/>
        <w:snapToGrid w:val="0"/>
        <w:spacing w:after="120"/>
        <w:ind w:firstLine="720"/>
        <w:jc w:val="both"/>
        <w:rPr>
          <w:rFonts w:ascii="Arial" w:hAnsi="Arial" w:cs="Arial"/>
          <w:color w:val="000000" w:themeColor="text1"/>
          <w:sz w:val="20"/>
          <w:szCs w:val="20"/>
        </w:rPr>
      </w:pPr>
      <w:r>
        <w:rPr>
          <w:rFonts w:ascii="Arial" w:hAnsi="Arial" w:cs="Arial"/>
          <w:i/>
          <w:iCs/>
          <w:color w:val="000000" w:themeColor="text1"/>
          <w:sz w:val="20"/>
          <w:szCs w:val="20"/>
        </w:rPr>
        <w:t xml:space="preserve">Căn cứ.... …………………………… …………………………… …………………………… </w:t>
      </w:r>
      <w:proofErr w:type="gramStart"/>
      <w:r>
        <w:rPr>
          <w:rFonts w:ascii="Arial" w:hAnsi="Arial" w:cs="Arial"/>
          <w:i/>
          <w:iCs/>
          <w:color w:val="000000" w:themeColor="text1"/>
          <w:sz w:val="20"/>
          <w:szCs w:val="20"/>
        </w:rPr>
        <w:t>…..</w:t>
      </w:r>
      <w:proofErr w:type="gramEnd"/>
      <w:r>
        <w:rPr>
          <w:rFonts w:ascii="Arial" w:hAnsi="Arial" w:cs="Arial"/>
          <w:i/>
          <w:iCs/>
          <w:color w:val="000000" w:themeColor="text1"/>
          <w:sz w:val="20"/>
          <w:szCs w:val="20"/>
        </w:rPr>
        <w:t>(6);</w:t>
      </w:r>
    </w:p>
    <w:p w14:paraId="04A8EAB4" w14:textId="77777777" w:rsidR="001B5EB0" w:rsidRDefault="001B5EB0" w:rsidP="001B5EB0">
      <w:pPr>
        <w:adjustRightInd w:val="0"/>
        <w:snapToGrid w:val="0"/>
        <w:spacing w:after="120"/>
        <w:ind w:firstLine="720"/>
        <w:jc w:val="both"/>
        <w:rPr>
          <w:rFonts w:ascii="Arial" w:hAnsi="Arial" w:cs="Arial"/>
          <w:color w:val="000000" w:themeColor="text1"/>
          <w:sz w:val="20"/>
          <w:szCs w:val="20"/>
        </w:rPr>
      </w:pPr>
      <w:r>
        <w:rPr>
          <w:rFonts w:ascii="Arial" w:hAnsi="Arial" w:cs="Arial"/>
          <w:i/>
          <w:iCs/>
          <w:color w:val="000000" w:themeColor="text1"/>
          <w:sz w:val="20"/>
          <w:szCs w:val="20"/>
        </w:rPr>
        <w:t>…………………………… …………………………… …………………………… ……………</w:t>
      </w:r>
      <w:proofErr w:type="gramStart"/>
      <w:r>
        <w:rPr>
          <w:rFonts w:ascii="Arial" w:hAnsi="Arial" w:cs="Arial"/>
          <w:i/>
          <w:iCs/>
          <w:color w:val="000000" w:themeColor="text1"/>
          <w:sz w:val="20"/>
          <w:szCs w:val="20"/>
        </w:rPr>
        <w:t>…..</w:t>
      </w:r>
      <w:proofErr w:type="gramEnd"/>
      <w:r>
        <w:rPr>
          <w:rFonts w:ascii="Arial" w:hAnsi="Arial" w:cs="Arial"/>
          <w:i/>
          <w:iCs/>
          <w:color w:val="000000" w:themeColor="text1"/>
          <w:sz w:val="20"/>
          <w:szCs w:val="20"/>
        </w:rPr>
        <w:t>(7)</w:t>
      </w:r>
    </w:p>
    <w:p w14:paraId="5F40B010" w14:textId="77777777" w:rsidR="001B5EB0" w:rsidRDefault="001B5EB0" w:rsidP="001B5EB0">
      <w:pPr>
        <w:adjustRightInd w:val="0"/>
        <w:snapToGrid w:val="0"/>
        <w:spacing w:after="120"/>
        <w:ind w:firstLine="720"/>
        <w:jc w:val="both"/>
        <w:rPr>
          <w:rFonts w:ascii="Arial" w:hAnsi="Arial" w:cs="Arial"/>
          <w:i/>
          <w:iCs/>
          <w:color w:val="000000" w:themeColor="text1"/>
          <w:sz w:val="20"/>
          <w:szCs w:val="20"/>
        </w:rPr>
      </w:pPr>
      <w:r>
        <w:rPr>
          <w:rFonts w:ascii="Arial" w:hAnsi="Arial" w:cs="Arial"/>
          <w:i/>
          <w:iCs/>
          <w:color w:val="000000" w:themeColor="text1"/>
          <w:sz w:val="20"/>
          <w:szCs w:val="20"/>
        </w:rPr>
        <w:t>liên tịch ban hành .................................................................................................................(5).</w:t>
      </w:r>
    </w:p>
    <w:p w14:paraId="4FAF4A40" w14:textId="77777777" w:rsidR="001B5EB0" w:rsidRDefault="001B5EB0" w:rsidP="001B5EB0">
      <w:pPr>
        <w:rPr>
          <w:rFonts w:ascii="Arial" w:hAnsi="Arial" w:cs="Arial"/>
          <w:color w:val="000000" w:themeColor="text1"/>
          <w:sz w:val="20"/>
          <w:szCs w:val="20"/>
        </w:rPr>
      </w:pPr>
    </w:p>
    <w:p w14:paraId="12C05D6F" w14:textId="77777777" w:rsidR="001B5EB0" w:rsidRDefault="001B5EB0" w:rsidP="001B5EB0">
      <w:pPr>
        <w:jc w:val="center"/>
        <w:rPr>
          <w:rFonts w:ascii="Arial" w:hAnsi="Arial" w:cs="Arial"/>
          <w:color w:val="000000" w:themeColor="text1"/>
          <w:sz w:val="20"/>
          <w:szCs w:val="20"/>
        </w:rPr>
      </w:pPr>
      <w:r>
        <w:rPr>
          <w:rFonts w:ascii="Arial" w:hAnsi="Arial" w:cs="Arial"/>
          <w:b/>
          <w:bCs/>
          <w:color w:val="000000" w:themeColor="text1"/>
          <w:sz w:val="20"/>
          <w:szCs w:val="20"/>
        </w:rPr>
        <w:t xml:space="preserve">Phần I </w:t>
      </w:r>
      <w:r>
        <w:rPr>
          <w:rFonts w:ascii="Arial" w:hAnsi="Arial" w:cs="Arial"/>
          <w:i/>
          <w:iCs/>
          <w:color w:val="000000" w:themeColor="text1"/>
          <w:sz w:val="20"/>
          <w:szCs w:val="20"/>
        </w:rPr>
        <w:t>(nếu có)</w:t>
      </w:r>
    </w:p>
    <w:p w14:paraId="78CD192D" w14:textId="77777777" w:rsidR="001B5EB0" w:rsidRDefault="001B5EB0" w:rsidP="001B5EB0">
      <w:pPr>
        <w:jc w:val="center"/>
        <w:rPr>
          <w:rFonts w:ascii="Arial" w:hAnsi="Arial" w:cs="Arial"/>
          <w:color w:val="000000" w:themeColor="text1"/>
          <w:sz w:val="20"/>
          <w:szCs w:val="20"/>
        </w:rPr>
      </w:pPr>
      <w:r>
        <w:rPr>
          <w:rFonts w:ascii="Arial" w:hAnsi="Arial" w:cs="Arial"/>
          <w:color w:val="000000" w:themeColor="text1"/>
          <w:sz w:val="20"/>
          <w:szCs w:val="20"/>
        </w:rPr>
        <w:t>(Tên của phần)</w:t>
      </w:r>
    </w:p>
    <w:p w14:paraId="6F4BD9D7" w14:textId="77777777" w:rsidR="001B5EB0" w:rsidRDefault="001B5EB0" w:rsidP="001B5EB0">
      <w:pPr>
        <w:jc w:val="center"/>
        <w:rPr>
          <w:rFonts w:ascii="Arial" w:hAnsi="Arial" w:cs="Arial"/>
          <w:i/>
          <w:iCs/>
          <w:color w:val="000000" w:themeColor="text1"/>
          <w:sz w:val="20"/>
          <w:szCs w:val="20"/>
        </w:rPr>
      </w:pPr>
      <w:r>
        <w:rPr>
          <w:rFonts w:ascii="Arial" w:hAnsi="Arial" w:cs="Arial"/>
          <w:b/>
          <w:bCs/>
          <w:color w:val="000000" w:themeColor="text1"/>
          <w:sz w:val="20"/>
          <w:szCs w:val="20"/>
        </w:rPr>
        <w:t xml:space="preserve">Chương I </w:t>
      </w:r>
      <w:r>
        <w:rPr>
          <w:rFonts w:ascii="Arial" w:hAnsi="Arial" w:cs="Arial"/>
          <w:i/>
          <w:iCs/>
          <w:color w:val="000000" w:themeColor="text1"/>
          <w:sz w:val="20"/>
          <w:szCs w:val="20"/>
        </w:rPr>
        <w:t>(nếu có)</w:t>
      </w:r>
    </w:p>
    <w:p w14:paraId="4BF10F1B" w14:textId="77777777" w:rsidR="001B5EB0" w:rsidRDefault="001B5EB0" w:rsidP="001B5EB0">
      <w:pPr>
        <w:jc w:val="center"/>
        <w:rPr>
          <w:rFonts w:ascii="Arial" w:hAnsi="Arial" w:cs="Arial"/>
          <w:color w:val="000000" w:themeColor="text1"/>
          <w:sz w:val="20"/>
          <w:szCs w:val="20"/>
        </w:rPr>
      </w:pPr>
      <w:r>
        <w:rPr>
          <w:rFonts w:ascii="Arial" w:hAnsi="Arial" w:cs="Arial"/>
          <w:color w:val="000000" w:themeColor="text1"/>
          <w:sz w:val="20"/>
          <w:szCs w:val="20"/>
        </w:rPr>
        <w:t>(Tên của chương)</w:t>
      </w:r>
    </w:p>
    <w:p w14:paraId="79DD5E57" w14:textId="77777777" w:rsidR="001B5EB0" w:rsidRDefault="001B5EB0" w:rsidP="001B5EB0">
      <w:pPr>
        <w:jc w:val="center"/>
        <w:rPr>
          <w:rFonts w:ascii="Arial" w:hAnsi="Arial" w:cs="Arial"/>
          <w:color w:val="000000" w:themeColor="text1"/>
          <w:sz w:val="20"/>
          <w:szCs w:val="20"/>
        </w:rPr>
      </w:pPr>
      <w:r>
        <w:rPr>
          <w:rFonts w:ascii="Arial" w:hAnsi="Arial" w:cs="Arial"/>
          <w:b/>
          <w:bCs/>
          <w:color w:val="000000" w:themeColor="text1"/>
          <w:sz w:val="20"/>
          <w:szCs w:val="20"/>
        </w:rPr>
        <w:t xml:space="preserve">Mục 1 </w:t>
      </w:r>
      <w:r>
        <w:rPr>
          <w:rFonts w:ascii="Arial" w:hAnsi="Arial" w:cs="Arial"/>
          <w:i/>
          <w:iCs/>
          <w:color w:val="000000" w:themeColor="text1"/>
          <w:sz w:val="20"/>
          <w:szCs w:val="20"/>
        </w:rPr>
        <w:t>(nếu có)</w:t>
      </w:r>
    </w:p>
    <w:p w14:paraId="3C792026" w14:textId="77777777" w:rsidR="001B5EB0" w:rsidRDefault="001B5EB0" w:rsidP="001B5EB0">
      <w:pPr>
        <w:jc w:val="center"/>
        <w:rPr>
          <w:rFonts w:ascii="Arial" w:hAnsi="Arial" w:cs="Arial"/>
          <w:color w:val="000000" w:themeColor="text1"/>
          <w:sz w:val="20"/>
          <w:szCs w:val="20"/>
        </w:rPr>
      </w:pPr>
      <w:r>
        <w:rPr>
          <w:rFonts w:ascii="Arial" w:hAnsi="Arial" w:cs="Arial"/>
          <w:color w:val="000000" w:themeColor="text1"/>
          <w:sz w:val="20"/>
          <w:szCs w:val="20"/>
        </w:rPr>
        <w:t>(Tên của mục)</w:t>
      </w:r>
    </w:p>
    <w:p w14:paraId="0DD3250E" w14:textId="77777777" w:rsidR="001B5EB0" w:rsidRDefault="001B5EB0" w:rsidP="001B5EB0">
      <w:pPr>
        <w:jc w:val="center"/>
        <w:rPr>
          <w:rFonts w:ascii="Arial" w:hAnsi="Arial" w:cs="Arial"/>
          <w:color w:val="000000" w:themeColor="text1"/>
          <w:sz w:val="20"/>
          <w:szCs w:val="20"/>
        </w:rPr>
      </w:pPr>
      <w:r>
        <w:rPr>
          <w:rFonts w:ascii="Arial" w:hAnsi="Arial" w:cs="Arial"/>
          <w:b/>
          <w:bCs/>
          <w:color w:val="000000" w:themeColor="text1"/>
          <w:sz w:val="20"/>
          <w:szCs w:val="20"/>
        </w:rPr>
        <w:t xml:space="preserve">Tiểu mục 1 </w:t>
      </w:r>
      <w:r>
        <w:rPr>
          <w:rFonts w:ascii="Arial" w:hAnsi="Arial" w:cs="Arial"/>
          <w:i/>
          <w:iCs/>
          <w:color w:val="000000" w:themeColor="text1"/>
          <w:sz w:val="20"/>
          <w:szCs w:val="20"/>
        </w:rPr>
        <w:t>(nếu có)</w:t>
      </w:r>
    </w:p>
    <w:p w14:paraId="784135FE" w14:textId="77777777" w:rsidR="001B5EB0" w:rsidRDefault="001B5EB0" w:rsidP="001B5EB0">
      <w:pPr>
        <w:jc w:val="center"/>
        <w:rPr>
          <w:rFonts w:ascii="Arial" w:hAnsi="Arial" w:cs="Arial"/>
          <w:color w:val="000000" w:themeColor="text1"/>
          <w:sz w:val="20"/>
          <w:szCs w:val="20"/>
        </w:rPr>
      </w:pPr>
      <w:r>
        <w:rPr>
          <w:rFonts w:ascii="Arial" w:hAnsi="Arial" w:cs="Arial"/>
          <w:color w:val="000000" w:themeColor="text1"/>
          <w:sz w:val="20"/>
          <w:szCs w:val="20"/>
        </w:rPr>
        <w:t>(Tên của tiểu mục)</w:t>
      </w:r>
    </w:p>
    <w:p w14:paraId="78C13C0B" w14:textId="77777777" w:rsidR="001B5EB0" w:rsidRDefault="001B5EB0" w:rsidP="001B5EB0">
      <w:pPr>
        <w:jc w:val="center"/>
        <w:rPr>
          <w:rFonts w:ascii="Arial" w:hAnsi="Arial" w:cs="Arial"/>
          <w:color w:val="000000" w:themeColor="text1"/>
          <w:sz w:val="20"/>
          <w:szCs w:val="20"/>
        </w:rPr>
      </w:pPr>
    </w:p>
    <w:p w14:paraId="28296C0E" w14:textId="77777777" w:rsidR="001B5EB0" w:rsidRDefault="001B5EB0" w:rsidP="001B5EB0">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rPr>
        <w:t xml:space="preserve">Điều 1. </w:t>
      </w:r>
      <w:r>
        <w:rPr>
          <w:rFonts w:ascii="Arial" w:hAnsi="Arial" w:cs="Arial"/>
          <w:color w:val="000000" w:themeColor="text1"/>
          <w:sz w:val="20"/>
          <w:szCs w:val="20"/>
        </w:rPr>
        <w:t>(Tên của điều)</w:t>
      </w:r>
    </w:p>
    <w:p w14:paraId="58232AE1" w14:textId="77777777" w:rsidR="001B5EB0" w:rsidRDefault="001B5EB0" w:rsidP="001B5EB0">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1 </w:t>
      </w:r>
      <w:r>
        <w:rPr>
          <w:rFonts w:ascii="Arial" w:hAnsi="Arial" w:cs="Arial"/>
          <w:iCs/>
          <w:color w:val="000000" w:themeColor="text1"/>
          <w:sz w:val="20"/>
          <w:szCs w:val="20"/>
        </w:rPr>
        <w:t>………………………………………………………………………………………………</w:t>
      </w:r>
    </w:p>
    <w:p w14:paraId="5830D2C0" w14:textId="77777777" w:rsidR="001B5EB0" w:rsidRDefault="001B5EB0" w:rsidP="001B5EB0">
      <w:pPr>
        <w:adjustRightInd w:val="0"/>
        <w:snapToGrid w:val="0"/>
        <w:spacing w:after="120"/>
        <w:ind w:firstLine="720"/>
        <w:jc w:val="both"/>
        <w:rPr>
          <w:rFonts w:ascii="Arial" w:hAnsi="Arial" w:cs="Arial"/>
          <w:iCs/>
          <w:color w:val="000000" w:themeColor="text1"/>
          <w:sz w:val="20"/>
          <w:szCs w:val="20"/>
        </w:rPr>
      </w:pPr>
      <w:r>
        <w:rPr>
          <w:rFonts w:ascii="Arial" w:hAnsi="Arial" w:cs="Arial"/>
          <w:color w:val="000000" w:themeColor="text1"/>
          <w:sz w:val="20"/>
          <w:szCs w:val="20"/>
        </w:rPr>
        <w:t xml:space="preserve">a) </w:t>
      </w:r>
      <w:r>
        <w:rPr>
          <w:rFonts w:ascii="Arial" w:hAnsi="Arial" w:cs="Arial"/>
          <w:iCs/>
          <w:color w:val="000000" w:themeColor="text1"/>
          <w:sz w:val="20"/>
          <w:szCs w:val="20"/>
        </w:rPr>
        <w:t>……………………………………………………………………………………………..</w:t>
      </w:r>
    </w:p>
    <w:p w14:paraId="641207DC" w14:textId="77777777" w:rsidR="001B5EB0" w:rsidRDefault="001B5EB0" w:rsidP="001B5EB0">
      <w:pPr>
        <w:adjustRightInd w:val="0"/>
        <w:snapToGrid w:val="0"/>
        <w:spacing w:after="120"/>
        <w:ind w:firstLine="720"/>
        <w:jc w:val="both"/>
        <w:rPr>
          <w:rFonts w:ascii="Arial" w:hAnsi="Arial" w:cs="Arial"/>
          <w:iCs/>
          <w:color w:val="000000" w:themeColor="text1"/>
          <w:sz w:val="20"/>
          <w:szCs w:val="20"/>
        </w:rPr>
      </w:pPr>
      <w:r>
        <w:rPr>
          <w:rFonts w:ascii="Arial" w:hAnsi="Arial" w:cs="Arial"/>
          <w:iCs/>
          <w:color w:val="000000" w:themeColor="text1"/>
          <w:sz w:val="20"/>
          <w:szCs w:val="20"/>
        </w:rPr>
        <w:t>………………………………………………………………………………………………..</w:t>
      </w:r>
    </w:p>
    <w:p w14:paraId="22C46348" w14:textId="77777777" w:rsidR="001B5EB0" w:rsidRDefault="001B5EB0" w:rsidP="001B5EB0">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rPr>
        <w:t xml:space="preserve">Điều ... </w:t>
      </w:r>
      <w:r>
        <w:rPr>
          <w:rFonts w:ascii="Arial" w:hAnsi="Arial" w:cs="Arial"/>
          <w:color w:val="000000" w:themeColor="text1"/>
          <w:sz w:val="20"/>
          <w:szCs w:val="20"/>
        </w:rPr>
        <w:t>(Tên của điều)</w:t>
      </w:r>
    </w:p>
    <w:p w14:paraId="63218B42" w14:textId="77777777" w:rsidR="001B5EB0" w:rsidRDefault="001B5EB0" w:rsidP="001B5EB0">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1 </w:t>
      </w:r>
      <w:r>
        <w:rPr>
          <w:rFonts w:ascii="Arial" w:hAnsi="Arial" w:cs="Arial"/>
          <w:iCs/>
          <w:color w:val="000000" w:themeColor="text1"/>
          <w:sz w:val="20"/>
          <w:szCs w:val="20"/>
        </w:rPr>
        <w:t>………………………………………………………………………………………………</w:t>
      </w:r>
    </w:p>
    <w:p w14:paraId="18E85578" w14:textId="77777777" w:rsidR="001B5EB0" w:rsidRDefault="001B5EB0" w:rsidP="001B5EB0">
      <w:pPr>
        <w:adjustRightInd w:val="0"/>
        <w:snapToGrid w:val="0"/>
        <w:spacing w:after="120"/>
        <w:ind w:firstLine="720"/>
        <w:jc w:val="both"/>
        <w:rPr>
          <w:rFonts w:ascii="Arial" w:hAnsi="Arial" w:cs="Arial"/>
          <w:iCs/>
          <w:color w:val="000000" w:themeColor="text1"/>
          <w:sz w:val="20"/>
          <w:szCs w:val="20"/>
        </w:rPr>
      </w:pPr>
      <w:r>
        <w:rPr>
          <w:rFonts w:ascii="Arial" w:hAnsi="Arial" w:cs="Arial"/>
          <w:color w:val="000000" w:themeColor="text1"/>
          <w:sz w:val="20"/>
          <w:szCs w:val="20"/>
        </w:rPr>
        <w:t xml:space="preserve">a) </w:t>
      </w:r>
      <w:r>
        <w:rPr>
          <w:rFonts w:ascii="Arial" w:hAnsi="Arial" w:cs="Arial"/>
          <w:iCs/>
          <w:color w:val="000000" w:themeColor="text1"/>
          <w:sz w:val="20"/>
          <w:szCs w:val="20"/>
        </w:rPr>
        <w:t>……………………………………………………………………………………………..</w:t>
      </w:r>
    </w:p>
    <w:p w14:paraId="2423A50D" w14:textId="77777777" w:rsidR="001B5EB0" w:rsidRDefault="001B5EB0" w:rsidP="001B5EB0">
      <w:pPr>
        <w:adjustRightInd w:val="0"/>
        <w:snapToGrid w:val="0"/>
        <w:spacing w:after="120"/>
        <w:ind w:firstLine="720"/>
        <w:jc w:val="both"/>
        <w:rPr>
          <w:rFonts w:ascii="Arial" w:hAnsi="Arial" w:cs="Arial"/>
          <w:iCs/>
          <w:color w:val="000000" w:themeColor="text1"/>
          <w:sz w:val="20"/>
          <w:szCs w:val="20"/>
        </w:rPr>
      </w:pPr>
      <w:r>
        <w:rPr>
          <w:rFonts w:ascii="Arial" w:hAnsi="Arial" w:cs="Arial"/>
          <w:iCs/>
          <w:color w:val="000000" w:themeColor="text1"/>
          <w:sz w:val="20"/>
          <w:szCs w:val="20"/>
        </w:rPr>
        <w:t>………………………………………………………………………………………………..</w:t>
      </w:r>
    </w:p>
    <w:p w14:paraId="067FB001" w14:textId="77777777" w:rsidR="001B5EB0" w:rsidRDefault="001B5EB0" w:rsidP="001B5EB0">
      <w:pPr>
        <w:rPr>
          <w:rFonts w:ascii="Arial" w:hAnsi="Arial" w:cs="Arial"/>
          <w:iCs/>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B5EB0" w14:paraId="471580AD" w14:textId="77777777" w:rsidTr="001B5EB0">
        <w:tc>
          <w:tcPr>
            <w:tcW w:w="2500" w:type="pct"/>
          </w:tcPr>
          <w:p w14:paraId="6B8FC664" w14:textId="77777777" w:rsidR="001B5EB0" w:rsidRDefault="001B5EB0">
            <w:pPr>
              <w:spacing w:line="240" w:lineRule="auto"/>
              <w:jc w:val="center"/>
              <w:rPr>
                <w:rFonts w:ascii="Arial" w:hAnsi="Arial" w:cs="Arial"/>
                <w:bCs/>
                <w:color w:val="000000" w:themeColor="text1"/>
                <w:kern w:val="0"/>
                <w:sz w:val="20"/>
                <w:szCs w:val="20"/>
                <w14:ligatures w14:val="none"/>
              </w:rPr>
            </w:pPr>
            <w:r>
              <w:rPr>
                <w:rFonts w:ascii="Arial" w:hAnsi="Arial" w:cs="Arial"/>
                <w:b/>
                <w:bCs/>
                <w:color w:val="000000" w:themeColor="text1"/>
                <w:kern w:val="0"/>
                <w:sz w:val="20"/>
                <w:szCs w:val="20"/>
                <w14:ligatures w14:val="none"/>
              </w:rPr>
              <w:t xml:space="preserve">CHỨC VỤ CỦA NGƯỜI KÝ </w:t>
            </w:r>
            <w:r>
              <w:rPr>
                <w:rFonts w:ascii="Arial" w:hAnsi="Arial" w:cs="Arial"/>
                <w:bCs/>
                <w:color w:val="000000" w:themeColor="text1"/>
                <w:kern w:val="0"/>
                <w:sz w:val="20"/>
                <w:szCs w:val="20"/>
                <w14:ligatures w14:val="none"/>
              </w:rPr>
              <w:t>(8b)</w:t>
            </w:r>
          </w:p>
          <w:p w14:paraId="05BAD4BB" w14:textId="77777777" w:rsidR="001B5EB0" w:rsidRDefault="001B5EB0">
            <w:pPr>
              <w:spacing w:line="240" w:lineRule="auto"/>
              <w:jc w:val="center"/>
              <w:rPr>
                <w:rFonts w:ascii="Arial" w:hAnsi="Arial" w:cs="Arial"/>
                <w:i/>
                <w:iCs/>
                <w:color w:val="000000" w:themeColor="text1"/>
                <w:kern w:val="0"/>
                <w:sz w:val="20"/>
                <w:szCs w:val="20"/>
                <w14:ligatures w14:val="none"/>
              </w:rPr>
            </w:pPr>
            <w:r>
              <w:rPr>
                <w:rFonts w:ascii="Arial" w:hAnsi="Arial" w:cs="Arial"/>
                <w:i/>
                <w:iCs/>
                <w:color w:val="000000" w:themeColor="text1"/>
                <w:kern w:val="0"/>
                <w:sz w:val="20"/>
                <w:szCs w:val="20"/>
                <w14:ligatures w14:val="none"/>
              </w:rPr>
              <w:t>(Chữ ký, dấu)</w:t>
            </w:r>
          </w:p>
          <w:p w14:paraId="6B7FBAB6" w14:textId="77777777" w:rsidR="001B5EB0" w:rsidRDefault="001B5EB0">
            <w:pPr>
              <w:spacing w:line="240" w:lineRule="auto"/>
              <w:jc w:val="center"/>
              <w:rPr>
                <w:rFonts w:ascii="Arial" w:hAnsi="Arial" w:cs="Arial"/>
                <w:color w:val="000000" w:themeColor="text1"/>
                <w:kern w:val="0"/>
                <w:sz w:val="20"/>
                <w:szCs w:val="20"/>
                <w14:ligatures w14:val="none"/>
              </w:rPr>
            </w:pPr>
          </w:p>
          <w:p w14:paraId="1E2ABB79" w14:textId="77777777" w:rsidR="001B5EB0" w:rsidRDefault="001B5EB0">
            <w:pPr>
              <w:spacing w:line="240" w:lineRule="auto"/>
              <w:jc w:val="center"/>
              <w:rPr>
                <w:rFonts w:ascii="Arial" w:hAnsi="Arial" w:cs="Arial"/>
                <w:b/>
                <w:bCs/>
                <w:color w:val="000000" w:themeColor="text1"/>
                <w:kern w:val="0"/>
                <w:sz w:val="20"/>
                <w:szCs w:val="20"/>
                <w14:ligatures w14:val="none"/>
              </w:rPr>
            </w:pPr>
            <w:bookmarkStart w:id="3" w:name="bookmark895"/>
            <w:bookmarkStart w:id="4" w:name="bookmark896"/>
            <w:bookmarkStart w:id="5" w:name="bookmark897"/>
            <w:r>
              <w:rPr>
                <w:rFonts w:ascii="Arial" w:hAnsi="Arial" w:cs="Arial"/>
                <w:b/>
                <w:bCs/>
                <w:color w:val="000000" w:themeColor="text1"/>
                <w:kern w:val="0"/>
                <w:sz w:val="20"/>
                <w:szCs w:val="20"/>
                <w14:ligatures w14:val="none"/>
              </w:rPr>
              <w:t>Họ và tên</w:t>
            </w:r>
            <w:bookmarkEnd w:id="3"/>
            <w:bookmarkEnd w:id="4"/>
            <w:bookmarkEnd w:id="5"/>
          </w:p>
        </w:tc>
        <w:tc>
          <w:tcPr>
            <w:tcW w:w="2500" w:type="pct"/>
          </w:tcPr>
          <w:p w14:paraId="6866E566" w14:textId="77777777" w:rsidR="001B5EB0" w:rsidRDefault="001B5EB0">
            <w:pPr>
              <w:spacing w:line="240" w:lineRule="auto"/>
              <w:jc w:val="center"/>
              <w:rPr>
                <w:rFonts w:ascii="Arial" w:hAnsi="Arial" w:cs="Arial"/>
                <w:bCs/>
                <w:color w:val="000000" w:themeColor="text1"/>
                <w:kern w:val="0"/>
                <w:sz w:val="20"/>
                <w:szCs w:val="20"/>
                <w14:ligatures w14:val="none"/>
              </w:rPr>
            </w:pPr>
            <w:r>
              <w:rPr>
                <w:rFonts w:ascii="Arial" w:hAnsi="Arial" w:cs="Arial"/>
                <w:b/>
                <w:bCs/>
                <w:color w:val="000000" w:themeColor="text1"/>
                <w:kern w:val="0"/>
                <w:sz w:val="20"/>
                <w:szCs w:val="20"/>
                <w14:ligatures w14:val="none"/>
              </w:rPr>
              <w:t xml:space="preserve">CHỨC VỤ CỦA NGƯỜI KÝ </w:t>
            </w:r>
            <w:r>
              <w:rPr>
                <w:rFonts w:ascii="Arial" w:hAnsi="Arial" w:cs="Arial"/>
                <w:bCs/>
                <w:color w:val="000000" w:themeColor="text1"/>
                <w:kern w:val="0"/>
                <w:sz w:val="20"/>
                <w:szCs w:val="20"/>
                <w14:ligatures w14:val="none"/>
              </w:rPr>
              <w:t>(8a)</w:t>
            </w:r>
          </w:p>
          <w:p w14:paraId="4E7B6F18" w14:textId="77777777" w:rsidR="001B5EB0" w:rsidRDefault="001B5EB0">
            <w:pPr>
              <w:spacing w:line="240" w:lineRule="auto"/>
              <w:jc w:val="center"/>
              <w:rPr>
                <w:rFonts w:ascii="Arial" w:hAnsi="Arial" w:cs="Arial"/>
                <w:i/>
                <w:iCs/>
                <w:color w:val="000000" w:themeColor="text1"/>
                <w:kern w:val="0"/>
                <w:sz w:val="20"/>
                <w:szCs w:val="20"/>
                <w14:ligatures w14:val="none"/>
              </w:rPr>
            </w:pPr>
            <w:r>
              <w:rPr>
                <w:rFonts w:ascii="Arial" w:hAnsi="Arial" w:cs="Arial"/>
                <w:i/>
                <w:iCs/>
                <w:color w:val="000000" w:themeColor="text1"/>
                <w:kern w:val="0"/>
                <w:sz w:val="20"/>
                <w:szCs w:val="20"/>
                <w14:ligatures w14:val="none"/>
              </w:rPr>
              <w:t>(Chữ ký, dấu)</w:t>
            </w:r>
          </w:p>
          <w:p w14:paraId="7061BAEA" w14:textId="77777777" w:rsidR="001B5EB0" w:rsidRDefault="001B5EB0">
            <w:pPr>
              <w:spacing w:line="240" w:lineRule="auto"/>
              <w:jc w:val="center"/>
              <w:rPr>
                <w:rFonts w:ascii="Arial" w:hAnsi="Arial" w:cs="Arial"/>
                <w:color w:val="000000" w:themeColor="text1"/>
                <w:kern w:val="0"/>
                <w:sz w:val="20"/>
                <w:szCs w:val="20"/>
                <w14:ligatures w14:val="none"/>
              </w:rPr>
            </w:pPr>
          </w:p>
          <w:p w14:paraId="704CA2FC" w14:textId="77777777" w:rsidR="001B5EB0" w:rsidRDefault="001B5EB0">
            <w:pPr>
              <w:spacing w:line="240" w:lineRule="auto"/>
              <w:jc w:val="center"/>
              <w:rPr>
                <w:rFonts w:ascii="Arial" w:hAnsi="Arial" w:cs="Arial"/>
                <w:b/>
                <w:bCs/>
                <w:color w:val="000000" w:themeColor="text1"/>
                <w:kern w:val="0"/>
                <w:sz w:val="20"/>
                <w:szCs w:val="20"/>
                <w14:ligatures w14:val="none"/>
              </w:rPr>
            </w:pPr>
            <w:r>
              <w:rPr>
                <w:rFonts w:ascii="Arial" w:hAnsi="Arial" w:cs="Arial"/>
                <w:b/>
                <w:bCs/>
                <w:color w:val="000000" w:themeColor="text1"/>
                <w:kern w:val="0"/>
                <w:sz w:val="20"/>
                <w:szCs w:val="20"/>
                <w14:ligatures w14:val="none"/>
              </w:rPr>
              <w:t>Họ và tên</w:t>
            </w:r>
          </w:p>
        </w:tc>
      </w:tr>
    </w:tbl>
    <w:p w14:paraId="1EF652AD" w14:textId="77777777" w:rsidR="001B5EB0" w:rsidRDefault="001B5EB0" w:rsidP="001B5EB0">
      <w:pPr>
        <w:rPr>
          <w:rFonts w:ascii="Arial" w:hAnsi="Arial" w:cs="Arial"/>
          <w:b/>
          <w:i/>
          <w:iCs/>
          <w:color w:val="000000" w:themeColor="text1"/>
          <w:sz w:val="20"/>
          <w:szCs w:val="20"/>
          <w:lang w:val="vi-VN" w:eastAsia="vi-VN" w:bidi="vi-VN"/>
        </w:rPr>
      </w:pPr>
    </w:p>
    <w:p w14:paraId="6ACE8AEA" w14:textId="77777777" w:rsidR="001B5EB0" w:rsidRDefault="001B5EB0" w:rsidP="001B5EB0">
      <w:pPr>
        <w:rPr>
          <w:rFonts w:ascii="Arial" w:hAnsi="Arial" w:cs="Arial"/>
          <w:b/>
          <w:i/>
          <w:iCs/>
          <w:color w:val="000000" w:themeColor="text1"/>
          <w:sz w:val="20"/>
          <w:szCs w:val="20"/>
          <w:lang w:val="vi-VN"/>
        </w:rPr>
      </w:pPr>
      <w:r>
        <w:rPr>
          <w:rFonts w:ascii="Arial" w:hAnsi="Arial" w:cs="Arial"/>
          <w:b/>
          <w:i/>
          <w:iCs/>
          <w:color w:val="000000" w:themeColor="text1"/>
          <w:sz w:val="20"/>
          <w:szCs w:val="20"/>
          <w:lang w:val="vi-VN"/>
        </w:rPr>
        <w:t>Nơi nhận:</w:t>
      </w:r>
    </w:p>
    <w:p w14:paraId="10B42B92" w14:textId="77777777" w:rsidR="001B5EB0" w:rsidRDefault="001B5EB0" w:rsidP="001B5EB0">
      <w:pPr>
        <w:rPr>
          <w:rFonts w:ascii="Arial" w:hAnsi="Arial" w:cs="Arial"/>
          <w:color w:val="000000" w:themeColor="text1"/>
          <w:sz w:val="20"/>
          <w:szCs w:val="20"/>
          <w:lang w:val="vi-VN"/>
        </w:rPr>
      </w:pPr>
      <w:r>
        <w:rPr>
          <w:rFonts w:ascii="Arial" w:hAnsi="Arial" w:cs="Arial"/>
          <w:iCs/>
          <w:color w:val="000000" w:themeColor="text1"/>
          <w:sz w:val="20"/>
          <w:szCs w:val="20"/>
          <w:lang w:val="vi-VN"/>
        </w:rPr>
        <w:t>- ……………..;</w:t>
      </w:r>
    </w:p>
    <w:p w14:paraId="6AF83D8E" w14:textId="77777777" w:rsidR="001B5EB0" w:rsidRDefault="001B5EB0" w:rsidP="001B5EB0">
      <w:pPr>
        <w:rPr>
          <w:rFonts w:ascii="Arial" w:hAnsi="Arial" w:cs="Arial"/>
          <w:color w:val="000000" w:themeColor="text1"/>
          <w:sz w:val="20"/>
          <w:szCs w:val="20"/>
          <w:lang w:val="vi-VN"/>
        </w:rPr>
      </w:pPr>
      <w:r>
        <w:rPr>
          <w:rFonts w:ascii="Arial" w:hAnsi="Arial" w:cs="Arial"/>
          <w:color w:val="000000" w:themeColor="text1"/>
          <w:sz w:val="20"/>
          <w:szCs w:val="20"/>
          <w:lang w:val="vi-VN"/>
        </w:rPr>
        <w:t>- Lưu: VT(…), …(9). A.XX(10).</w:t>
      </w:r>
    </w:p>
    <w:p w14:paraId="505E4F4B" w14:textId="77777777" w:rsidR="001B5EB0" w:rsidRDefault="001B5EB0" w:rsidP="001B5EB0">
      <w:pPr>
        <w:rPr>
          <w:rFonts w:ascii="Arial" w:hAnsi="Arial" w:cs="Arial"/>
          <w:color w:val="000000" w:themeColor="text1"/>
          <w:sz w:val="20"/>
          <w:szCs w:val="20"/>
          <w:lang w:val="vi-VN"/>
        </w:rPr>
      </w:pPr>
    </w:p>
    <w:p w14:paraId="4D14E0DD" w14:textId="77777777" w:rsidR="001B5EB0" w:rsidRDefault="001B5EB0" w:rsidP="001B5EB0">
      <w:pPr>
        <w:adjustRightInd w:val="0"/>
        <w:snapToGrid w:val="0"/>
        <w:spacing w:after="120"/>
        <w:ind w:firstLine="720"/>
        <w:jc w:val="both"/>
        <w:rPr>
          <w:rFonts w:ascii="Arial" w:hAnsi="Arial" w:cs="Arial"/>
          <w:b/>
          <w:color w:val="000000" w:themeColor="text1"/>
          <w:sz w:val="20"/>
          <w:szCs w:val="20"/>
          <w:lang w:val="vi-VN"/>
        </w:rPr>
      </w:pPr>
      <w:r>
        <w:rPr>
          <w:rFonts w:ascii="Arial" w:hAnsi="Arial" w:cs="Arial"/>
          <w:b/>
          <w:i/>
          <w:iCs/>
          <w:color w:val="000000" w:themeColor="text1"/>
          <w:sz w:val="20"/>
          <w:szCs w:val="20"/>
          <w:lang w:val="vi-VN"/>
        </w:rPr>
        <w:t>Ghi chú:</w:t>
      </w:r>
    </w:p>
    <w:p w14:paraId="3503585A" w14:textId="77777777" w:rsidR="001B5EB0" w:rsidRDefault="001B5EB0" w:rsidP="001B5EB0">
      <w:pPr>
        <w:adjustRightInd w:val="0"/>
        <w:snapToGrid w:val="0"/>
        <w:spacing w:after="120"/>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(1) Tên cơ quan chủ trì và tên cơ quan tham gia ban hành thông tư liên tịch.</w:t>
      </w:r>
    </w:p>
    <w:p w14:paraId="5C6134E8" w14:textId="77777777" w:rsidR="001B5EB0" w:rsidRDefault="001B5EB0" w:rsidP="001B5EB0">
      <w:pPr>
        <w:adjustRightInd w:val="0"/>
        <w:snapToGrid w:val="0"/>
        <w:spacing w:after="120"/>
        <w:ind w:firstLine="720"/>
        <w:jc w:val="both"/>
        <w:rPr>
          <w:rFonts w:ascii="Arial" w:hAnsi="Arial" w:cs="Arial"/>
          <w:color w:val="000000" w:themeColor="text1"/>
          <w:sz w:val="20"/>
          <w:szCs w:val="20"/>
          <w:lang w:val="vi-VN"/>
        </w:rPr>
      </w:pPr>
      <w:bookmarkStart w:id="6" w:name="bookmark898"/>
      <w:bookmarkEnd w:id="6"/>
      <w:r>
        <w:rPr>
          <w:rFonts w:ascii="Arial" w:hAnsi="Arial" w:cs="Arial"/>
          <w:color w:val="000000" w:themeColor="text1"/>
          <w:sz w:val="20"/>
          <w:szCs w:val="20"/>
          <w:lang w:val="vi-VN"/>
        </w:rPr>
        <w:t>(2) Thông tư liên tịch được đăng ký và ghi số thứ tự tại văn thư của cơ quan chủ trì soạn thảo.</w:t>
      </w:r>
    </w:p>
    <w:p w14:paraId="18379BAC" w14:textId="77777777" w:rsidR="001B5EB0" w:rsidRDefault="001B5EB0" w:rsidP="001B5EB0">
      <w:pPr>
        <w:adjustRightInd w:val="0"/>
        <w:snapToGrid w:val="0"/>
        <w:spacing w:after="120"/>
        <w:ind w:firstLine="720"/>
        <w:jc w:val="both"/>
        <w:rPr>
          <w:rFonts w:ascii="Arial" w:hAnsi="Arial" w:cs="Arial"/>
          <w:color w:val="000000" w:themeColor="text1"/>
          <w:sz w:val="20"/>
          <w:szCs w:val="20"/>
          <w:lang w:val="vi-VN"/>
        </w:rPr>
      </w:pPr>
      <w:bookmarkStart w:id="7" w:name="bookmark899"/>
      <w:bookmarkEnd w:id="7"/>
      <w:r>
        <w:rPr>
          <w:rFonts w:ascii="Arial" w:hAnsi="Arial" w:cs="Arial"/>
          <w:color w:val="000000" w:themeColor="text1"/>
          <w:sz w:val="20"/>
          <w:szCs w:val="20"/>
          <w:lang w:val="vi-VN"/>
        </w:rPr>
        <w:t>(3) Năm ban hành.</w:t>
      </w:r>
    </w:p>
    <w:p w14:paraId="285BE4D6" w14:textId="77777777" w:rsidR="001B5EB0" w:rsidRDefault="001B5EB0" w:rsidP="001B5EB0">
      <w:pPr>
        <w:adjustRightInd w:val="0"/>
        <w:snapToGrid w:val="0"/>
        <w:spacing w:after="120"/>
        <w:ind w:firstLine="720"/>
        <w:jc w:val="both"/>
        <w:rPr>
          <w:rFonts w:ascii="Arial" w:hAnsi="Arial" w:cs="Arial"/>
          <w:color w:val="000000" w:themeColor="text1"/>
          <w:sz w:val="20"/>
          <w:szCs w:val="20"/>
          <w:lang w:val="vi-VN"/>
        </w:rPr>
      </w:pPr>
      <w:bookmarkStart w:id="8" w:name="bookmark900"/>
      <w:bookmarkEnd w:id="8"/>
      <w:r>
        <w:rPr>
          <w:rFonts w:ascii="Arial" w:hAnsi="Arial" w:cs="Arial"/>
          <w:color w:val="000000" w:themeColor="text1"/>
          <w:sz w:val="20"/>
          <w:szCs w:val="20"/>
          <w:lang w:val="vi-VN"/>
        </w:rPr>
        <w:t>(4) Chữ viết tắt tên cơ quan chủ trì và tên cơ quan tham gia ban hành thông tư liên tịch.</w:t>
      </w:r>
    </w:p>
    <w:p w14:paraId="6866A6ED" w14:textId="77777777" w:rsidR="001B5EB0" w:rsidRDefault="001B5EB0" w:rsidP="001B5EB0">
      <w:pPr>
        <w:adjustRightInd w:val="0"/>
        <w:snapToGrid w:val="0"/>
        <w:spacing w:after="120"/>
        <w:ind w:firstLine="720"/>
        <w:jc w:val="both"/>
        <w:rPr>
          <w:rFonts w:ascii="Arial" w:hAnsi="Arial" w:cs="Arial"/>
          <w:color w:val="000000" w:themeColor="text1"/>
          <w:sz w:val="20"/>
          <w:szCs w:val="20"/>
          <w:lang w:val="vi-VN"/>
        </w:rPr>
      </w:pPr>
      <w:bookmarkStart w:id="9" w:name="bookmark901"/>
      <w:bookmarkEnd w:id="9"/>
      <w:r>
        <w:rPr>
          <w:rFonts w:ascii="Arial" w:hAnsi="Arial" w:cs="Arial"/>
          <w:color w:val="000000" w:themeColor="text1"/>
          <w:sz w:val="20"/>
          <w:szCs w:val="20"/>
          <w:lang w:val="vi-VN"/>
        </w:rPr>
        <w:t>(5) Tên gọi của thông tư liên tịch.</w:t>
      </w:r>
    </w:p>
    <w:p w14:paraId="451ED359" w14:textId="77777777" w:rsidR="001B5EB0" w:rsidRDefault="001B5EB0" w:rsidP="001B5EB0">
      <w:pPr>
        <w:adjustRightInd w:val="0"/>
        <w:snapToGrid w:val="0"/>
        <w:spacing w:after="120"/>
        <w:ind w:firstLine="720"/>
        <w:jc w:val="both"/>
        <w:rPr>
          <w:rFonts w:ascii="Arial" w:hAnsi="Arial" w:cs="Arial"/>
          <w:color w:val="000000" w:themeColor="text1"/>
          <w:sz w:val="20"/>
          <w:szCs w:val="20"/>
          <w:lang w:val="vi-VN"/>
        </w:rPr>
      </w:pPr>
      <w:bookmarkStart w:id="10" w:name="bookmark902"/>
      <w:bookmarkEnd w:id="10"/>
      <w:r>
        <w:rPr>
          <w:rFonts w:ascii="Arial" w:hAnsi="Arial" w:cs="Arial"/>
          <w:color w:val="000000" w:themeColor="text1"/>
          <w:sz w:val="20"/>
          <w:szCs w:val="20"/>
          <w:lang w:val="vi-VN"/>
        </w:rPr>
        <w:t>(6) Tên của văn bản là căn cứ ban hành văn bản.</w:t>
      </w:r>
    </w:p>
    <w:p w14:paraId="4A9EE3D5" w14:textId="77777777" w:rsidR="001B5EB0" w:rsidRDefault="001B5EB0" w:rsidP="001B5EB0">
      <w:pPr>
        <w:adjustRightInd w:val="0"/>
        <w:snapToGrid w:val="0"/>
        <w:spacing w:after="120"/>
        <w:ind w:firstLine="720"/>
        <w:jc w:val="both"/>
        <w:rPr>
          <w:rFonts w:ascii="Arial" w:hAnsi="Arial" w:cs="Arial"/>
          <w:color w:val="000000" w:themeColor="text1"/>
          <w:sz w:val="20"/>
          <w:szCs w:val="20"/>
          <w:lang w:val="vi-VN"/>
        </w:rPr>
      </w:pPr>
      <w:bookmarkStart w:id="11" w:name="bookmark903"/>
      <w:bookmarkEnd w:id="11"/>
      <w:r>
        <w:rPr>
          <w:rFonts w:ascii="Arial" w:hAnsi="Arial" w:cs="Arial"/>
          <w:color w:val="000000" w:themeColor="text1"/>
          <w:sz w:val="20"/>
          <w:szCs w:val="20"/>
          <w:lang w:val="vi-VN"/>
        </w:rPr>
        <w:t>(7) Tên các cơ quan ban hành thông tư liên tịch</w:t>
      </w:r>
    </w:p>
    <w:p w14:paraId="4C974ECD" w14:textId="77777777" w:rsidR="001B5EB0" w:rsidRDefault="001B5EB0" w:rsidP="001B5EB0">
      <w:pPr>
        <w:adjustRightInd w:val="0"/>
        <w:snapToGrid w:val="0"/>
        <w:spacing w:after="120"/>
        <w:ind w:firstLine="720"/>
        <w:jc w:val="both"/>
        <w:rPr>
          <w:rFonts w:ascii="Arial" w:hAnsi="Arial" w:cs="Arial"/>
          <w:color w:val="000000" w:themeColor="text1"/>
          <w:sz w:val="20"/>
          <w:szCs w:val="20"/>
          <w:lang w:val="vi-VN"/>
        </w:rPr>
      </w:pPr>
      <w:bookmarkStart w:id="12" w:name="bookmark904"/>
      <w:r>
        <w:rPr>
          <w:rFonts w:ascii="Arial" w:hAnsi="Arial" w:cs="Arial"/>
          <w:color w:val="000000" w:themeColor="text1"/>
          <w:sz w:val="20"/>
          <w:szCs w:val="20"/>
          <w:lang w:val="vi-VN"/>
        </w:rPr>
        <w:t>(</w:t>
      </w:r>
      <w:bookmarkEnd w:id="12"/>
      <w:r>
        <w:rPr>
          <w:rFonts w:ascii="Arial" w:hAnsi="Arial" w:cs="Arial"/>
          <w:color w:val="000000" w:themeColor="text1"/>
          <w:sz w:val="20"/>
          <w:szCs w:val="20"/>
          <w:lang w:val="vi-VN"/>
        </w:rPr>
        <w:t xml:space="preserve">8a) Thủ trưởng cơ quan chủ trì soạn thảo thông tư liên tịch. </w:t>
      </w:r>
    </w:p>
    <w:p w14:paraId="63B6E1F1" w14:textId="77777777" w:rsidR="001B5EB0" w:rsidRDefault="001B5EB0" w:rsidP="001B5EB0">
      <w:pPr>
        <w:adjustRightInd w:val="0"/>
        <w:snapToGrid w:val="0"/>
        <w:spacing w:after="120"/>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(8b) Chức vụ của người đứng đầu cơ quan đồng ban hành thông tư liên tịch.</w:t>
      </w:r>
    </w:p>
    <w:p w14:paraId="7A06C1B9" w14:textId="77777777" w:rsidR="001B5EB0" w:rsidRDefault="001B5EB0" w:rsidP="001B5EB0">
      <w:pPr>
        <w:adjustRightInd w:val="0"/>
        <w:snapToGrid w:val="0"/>
        <w:spacing w:after="120"/>
        <w:ind w:firstLine="720"/>
        <w:jc w:val="both"/>
        <w:rPr>
          <w:rFonts w:ascii="Arial" w:hAnsi="Arial" w:cs="Arial"/>
          <w:color w:val="000000" w:themeColor="text1"/>
          <w:sz w:val="20"/>
          <w:szCs w:val="20"/>
          <w:lang w:val="vi-VN"/>
        </w:rPr>
      </w:pPr>
      <w:bookmarkStart w:id="13" w:name="bookmark905"/>
      <w:bookmarkEnd w:id="13"/>
      <w:r>
        <w:rPr>
          <w:rFonts w:ascii="Arial" w:hAnsi="Arial" w:cs="Arial"/>
          <w:color w:val="000000" w:themeColor="text1"/>
          <w:sz w:val="20"/>
          <w:szCs w:val="20"/>
          <w:lang w:val="vi-VN"/>
        </w:rPr>
        <w:t>(9) Chữ viết tắt tên đơn vị soạn thảo thuộc cơ quan chủ trì soạn thảo và cơ quan, tổ chức tham gia và số lượng bản lưu. Thông tư liên tịch được lưu tại cơ quan chủ trì soạn thảo; lưu hồ sơ tại đơn vị soạn thảo của cơ quan chủ trì soạn thảo và cơ quan, tổ chức tham gia ban hành.</w:t>
      </w:r>
    </w:p>
    <w:p w14:paraId="7042DAFA" w14:textId="77777777" w:rsidR="001B5EB0" w:rsidRDefault="001B5EB0" w:rsidP="001B5EB0">
      <w:pPr>
        <w:adjustRightInd w:val="0"/>
        <w:snapToGrid w:val="0"/>
        <w:spacing w:after="120"/>
        <w:ind w:firstLine="720"/>
        <w:jc w:val="both"/>
        <w:rPr>
          <w:rFonts w:ascii="Arial" w:hAnsi="Arial" w:cs="Arial"/>
          <w:color w:val="000000" w:themeColor="text1"/>
          <w:sz w:val="20"/>
          <w:szCs w:val="20"/>
          <w:lang w:val="vi-VN"/>
        </w:rPr>
      </w:pPr>
      <w:bookmarkStart w:id="14" w:name="bookmark906"/>
      <w:bookmarkEnd w:id="14"/>
      <w:r>
        <w:rPr>
          <w:rFonts w:ascii="Arial" w:hAnsi="Arial" w:cs="Arial"/>
          <w:color w:val="000000" w:themeColor="text1"/>
          <w:sz w:val="20"/>
          <w:szCs w:val="20"/>
          <w:lang w:val="vi-VN"/>
        </w:rPr>
        <w:t>(10) Số lượng bản phát hành (nếu cần).</w:t>
      </w:r>
    </w:p>
    <w:p w14:paraId="2BBCFE18" w14:textId="77777777" w:rsidR="005A3226" w:rsidRPr="001B5EB0" w:rsidRDefault="005A3226" w:rsidP="001B5EB0"/>
    <w:sectPr w:rsidR="005A3226" w:rsidRPr="001B5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00"/>
    <w:rsid w:val="000A648A"/>
    <w:rsid w:val="000B4914"/>
    <w:rsid w:val="00113C74"/>
    <w:rsid w:val="001B5EB0"/>
    <w:rsid w:val="002A23F2"/>
    <w:rsid w:val="00331ADF"/>
    <w:rsid w:val="004F2824"/>
    <w:rsid w:val="005A3226"/>
    <w:rsid w:val="005C54F7"/>
    <w:rsid w:val="00657F63"/>
    <w:rsid w:val="007204F0"/>
    <w:rsid w:val="00724E90"/>
    <w:rsid w:val="00742349"/>
    <w:rsid w:val="0075240C"/>
    <w:rsid w:val="0076292F"/>
    <w:rsid w:val="00790D50"/>
    <w:rsid w:val="007A25B2"/>
    <w:rsid w:val="007F2C0E"/>
    <w:rsid w:val="007F6C37"/>
    <w:rsid w:val="00836BA6"/>
    <w:rsid w:val="008B210B"/>
    <w:rsid w:val="008D6629"/>
    <w:rsid w:val="00984576"/>
    <w:rsid w:val="00A7123E"/>
    <w:rsid w:val="00AB735C"/>
    <w:rsid w:val="00B358FF"/>
    <w:rsid w:val="00B84A22"/>
    <w:rsid w:val="00BD18A8"/>
    <w:rsid w:val="00BE7062"/>
    <w:rsid w:val="00BF0EEA"/>
    <w:rsid w:val="00C872F1"/>
    <w:rsid w:val="00D21402"/>
    <w:rsid w:val="00D52733"/>
    <w:rsid w:val="00DD6539"/>
    <w:rsid w:val="00DE5748"/>
    <w:rsid w:val="00E02D14"/>
    <w:rsid w:val="00E31362"/>
    <w:rsid w:val="00FA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00EF"/>
  <w15:chartTrackingRefBased/>
  <w15:docId w15:val="{6D52FD15-905E-41F5-999A-AA0584A4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00"/>
    <w:pPr>
      <w:spacing w:line="276"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EB0"/>
    <w:pPr>
      <w:widowControl w:val="0"/>
      <w:spacing w:after="0" w:line="240" w:lineRule="auto"/>
    </w:pPr>
    <w:rPr>
      <w:rFonts w:ascii="Courier New" w:eastAsia="Courier New" w:hAnsi="Courier New" w:cs="Courier New"/>
      <w:kern w:val="2"/>
      <w:sz w:val="24"/>
      <w:szCs w:val="24"/>
      <w:lang w:val="vi-VN" w:eastAsia="vi-VN" w:bidi="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73">
      <w:bodyDiv w:val="1"/>
      <w:marLeft w:val="0"/>
      <w:marRight w:val="0"/>
      <w:marTop w:val="0"/>
      <w:marBottom w:val="0"/>
      <w:divBdr>
        <w:top w:val="none" w:sz="0" w:space="0" w:color="auto"/>
        <w:left w:val="none" w:sz="0" w:space="0" w:color="auto"/>
        <w:bottom w:val="none" w:sz="0" w:space="0" w:color="auto"/>
        <w:right w:val="none" w:sz="0" w:space="0" w:color="auto"/>
      </w:divBdr>
    </w:div>
    <w:div w:id="9647385">
      <w:bodyDiv w:val="1"/>
      <w:marLeft w:val="0"/>
      <w:marRight w:val="0"/>
      <w:marTop w:val="0"/>
      <w:marBottom w:val="0"/>
      <w:divBdr>
        <w:top w:val="none" w:sz="0" w:space="0" w:color="auto"/>
        <w:left w:val="none" w:sz="0" w:space="0" w:color="auto"/>
        <w:bottom w:val="none" w:sz="0" w:space="0" w:color="auto"/>
        <w:right w:val="none" w:sz="0" w:space="0" w:color="auto"/>
      </w:divBdr>
    </w:div>
    <w:div w:id="61878870">
      <w:bodyDiv w:val="1"/>
      <w:marLeft w:val="0"/>
      <w:marRight w:val="0"/>
      <w:marTop w:val="0"/>
      <w:marBottom w:val="0"/>
      <w:divBdr>
        <w:top w:val="none" w:sz="0" w:space="0" w:color="auto"/>
        <w:left w:val="none" w:sz="0" w:space="0" w:color="auto"/>
        <w:bottom w:val="none" w:sz="0" w:space="0" w:color="auto"/>
        <w:right w:val="none" w:sz="0" w:space="0" w:color="auto"/>
      </w:divBdr>
    </w:div>
    <w:div w:id="86657615">
      <w:bodyDiv w:val="1"/>
      <w:marLeft w:val="0"/>
      <w:marRight w:val="0"/>
      <w:marTop w:val="0"/>
      <w:marBottom w:val="0"/>
      <w:divBdr>
        <w:top w:val="none" w:sz="0" w:space="0" w:color="auto"/>
        <w:left w:val="none" w:sz="0" w:space="0" w:color="auto"/>
        <w:bottom w:val="none" w:sz="0" w:space="0" w:color="auto"/>
        <w:right w:val="none" w:sz="0" w:space="0" w:color="auto"/>
      </w:divBdr>
    </w:div>
    <w:div w:id="102265643">
      <w:bodyDiv w:val="1"/>
      <w:marLeft w:val="0"/>
      <w:marRight w:val="0"/>
      <w:marTop w:val="0"/>
      <w:marBottom w:val="0"/>
      <w:divBdr>
        <w:top w:val="none" w:sz="0" w:space="0" w:color="auto"/>
        <w:left w:val="none" w:sz="0" w:space="0" w:color="auto"/>
        <w:bottom w:val="none" w:sz="0" w:space="0" w:color="auto"/>
        <w:right w:val="none" w:sz="0" w:space="0" w:color="auto"/>
      </w:divBdr>
    </w:div>
    <w:div w:id="117529174">
      <w:bodyDiv w:val="1"/>
      <w:marLeft w:val="0"/>
      <w:marRight w:val="0"/>
      <w:marTop w:val="0"/>
      <w:marBottom w:val="0"/>
      <w:divBdr>
        <w:top w:val="none" w:sz="0" w:space="0" w:color="auto"/>
        <w:left w:val="none" w:sz="0" w:space="0" w:color="auto"/>
        <w:bottom w:val="none" w:sz="0" w:space="0" w:color="auto"/>
        <w:right w:val="none" w:sz="0" w:space="0" w:color="auto"/>
      </w:divBdr>
    </w:div>
    <w:div w:id="146211595">
      <w:bodyDiv w:val="1"/>
      <w:marLeft w:val="0"/>
      <w:marRight w:val="0"/>
      <w:marTop w:val="0"/>
      <w:marBottom w:val="0"/>
      <w:divBdr>
        <w:top w:val="none" w:sz="0" w:space="0" w:color="auto"/>
        <w:left w:val="none" w:sz="0" w:space="0" w:color="auto"/>
        <w:bottom w:val="none" w:sz="0" w:space="0" w:color="auto"/>
        <w:right w:val="none" w:sz="0" w:space="0" w:color="auto"/>
      </w:divBdr>
    </w:div>
    <w:div w:id="241717999">
      <w:bodyDiv w:val="1"/>
      <w:marLeft w:val="0"/>
      <w:marRight w:val="0"/>
      <w:marTop w:val="0"/>
      <w:marBottom w:val="0"/>
      <w:divBdr>
        <w:top w:val="none" w:sz="0" w:space="0" w:color="auto"/>
        <w:left w:val="none" w:sz="0" w:space="0" w:color="auto"/>
        <w:bottom w:val="none" w:sz="0" w:space="0" w:color="auto"/>
        <w:right w:val="none" w:sz="0" w:space="0" w:color="auto"/>
      </w:divBdr>
    </w:div>
    <w:div w:id="302002901">
      <w:bodyDiv w:val="1"/>
      <w:marLeft w:val="0"/>
      <w:marRight w:val="0"/>
      <w:marTop w:val="0"/>
      <w:marBottom w:val="0"/>
      <w:divBdr>
        <w:top w:val="none" w:sz="0" w:space="0" w:color="auto"/>
        <w:left w:val="none" w:sz="0" w:space="0" w:color="auto"/>
        <w:bottom w:val="none" w:sz="0" w:space="0" w:color="auto"/>
        <w:right w:val="none" w:sz="0" w:space="0" w:color="auto"/>
      </w:divBdr>
    </w:div>
    <w:div w:id="312687936">
      <w:bodyDiv w:val="1"/>
      <w:marLeft w:val="0"/>
      <w:marRight w:val="0"/>
      <w:marTop w:val="0"/>
      <w:marBottom w:val="0"/>
      <w:divBdr>
        <w:top w:val="none" w:sz="0" w:space="0" w:color="auto"/>
        <w:left w:val="none" w:sz="0" w:space="0" w:color="auto"/>
        <w:bottom w:val="none" w:sz="0" w:space="0" w:color="auto"/>
        <w:right w:val="none" w:sz="0" w:space="0" w:color="auto"/>
      </w:divBdr>
    </w:div>
    <w:div w:id="392511419">
      <w:bodyDiv w:val="1"/>
      <w:marLeft w:val="0"/>
      <w:marRight w:val="0"/>
      <w:marTop w:val="0"/>
      <w:marBottom w:val="0"/>
      <w:divBdr>
        <w:top w:val="none" w:sz="0" w:space="0" w:color="auto"/>
        <w:left w:val="none" w:sz="0" w:space="0" w:color="auto"/>
        <w:bottom w:val="none" w:sz="0" w:space="0" w:color="auto"/>
        <w:right w:val="none" w:sz="0" w:space="0" w:color="auto"/>
      </w:divBdr>
    </w:div>
    <w:div w:id="424812279">
      <w:bodyDiv w:val="1"/>
      <w:marLeft w:val="0"/>
      <w:marRight w:val="0"/>
      <w:marTop w:val="0"/>
      <w:marBottom w:val="0"/>
      <w:divBdr>
        <w:top w:val="none" w:sz="0" w:space="0" w:color="auto"/>
        <w:left w:val="none" w:sz="0" w:space="0" w:color="auto"/>
        <w:bottom w:val="none" w:sz="0" w:space="0" w:color="auto"/>
        <w:right w:val="none" w:sz="0" w:space="0" w:color="auto"/>
      </w:divBdr>
    </w:div>
    <w:div w:id="521285553">
      <w:bodyDiv w:val="1"/>
      <w:marLeft w:val="0"/>
      <w:marRight w:val="0"/>
      <w:marTop w:val="0"/>
      <w:marBottom w:val="0"/>
      <w:divBdr>
        <w:top w:val="none" w:sz="0" w:space="0" w:color="auto"/>
        <w:left w:val="none" w:sz="0" w:space="0" w:color="auto"/>
        <w:bottom w:val="none" w:sz="0" w:space="0" w:color="auto"/>
        <w:right w:val="none" w:sz="0" w:space="0" w:color="auto"/>
      </w:divBdr>
    </w:div>
    <w:div w:id="559440894">
      <w:bodyDiv w:val="1"/>
      <w:marLeft w:val="0"/>
      <w:marRight w:val="0"/>
      <w:marTop w:val="0"/>
      <w:marBottom w:val="0"/>
      <w:divBdr>
        <w:top w:val="none" w:sz="0" w:space="0" w:color="auto"/>
        <w:left w:val="none" w:sz="0" w:space="0" w:color="auto"/>
        <w:bottom w:val="none" w:sz="0" w:space="0" w:color="auto"/>
        <w:right w:val="none" w:sz="0" w:space="0" w:color="auto"/>
      </w:divBdr>
    </w:div>
    <w:div w:id="727072526">
      <w:bodyDiv w:val="1"/>
      <w:marLeft w:val="0"/>
      <w:marRight w:val="0"/>
      <w:marTop w:val="0"/>
      <w:marBottom w:val="0"/>
      <w:divBdr>
        <w:top w:val="none" w:sz="0" w:space="0" w:color="auto"/>
        <w:left w:val="none" w:sz="0" w:space="0" w:color="auto"/>
        <w:bottom w:val="none" w:sz="0" w:space="0" w:color="auto"/>
        <w:right w:val="none" w:sz="0" w:space="0" w:color="auto"/>
      </w:divBdr>
    </w:div>
    <w:div w:id="751926463">
      <w:bodyDiv w:val="1"/>
      <w:marLeft w:val="0"/>
      <w:marRight w:val="0"/>
      <w:marTop w:val="0"/>
      <w:marBottom w:val="0"/>
      <w:divBdr>
        <w:top w:val="none" w:sz="0" w:space="0" w:color="auto"/>
        <w:left w:val="none" w:sz="0" w:space="0" w:color="auto"/>
        <w:bottom w:val="none" w:sz="0" w:space="0" w:color="auto"/>
        <w:right w:val="none" w:sz="0" w:space="0" w:color="auto"/>
      </w:divBdr>
    </w:div>
    <w:div w:id="837159261">
      <w:bodyDiv w:val="1"/>
      <w:marLeft w:val="0"/>
      <w:marRight w:val="0"/>
      <w:marTop w:val="0"/>
      <w:marBottom w:val="0"/>
      <w:divBdr>
        <w:top w:val="none" w:sz="0" w:space="0" w:color="auto"/>
        <w:left w:val="none" w:sz="0" w:space="0" w:color="auto"/>
        <w:bottom w:val="none" w:sz="0" w:space="0" w:color="auto"/>
        <w:right w:val="none" w:sz="0" w:space="0" w:color="auto"/>
      </w:divBdr>
    </w:div>
    <w:div w:id="1001467452">
      <w:bodyDiv w:val="1"/>
      <w:marLeft w:val="0"/>
      <w:marRight w:val="0"/>
      <w:marTop w:val="0"/>
      <w:marBottom w:val="0"/>
      <w:divBdr>
        <w:top w:val="none" w:sz="0" w:space="0" w:color="auto"/>
        <w:left w:val="none" w:sz="0" w:space="0" w:color="auto"/>
        <w:bottom w:val="none" w:sz="0" w:space="0" w:color="auto"/>
        <w:right w:val="none" w:sz="0" w:space="0" w:color="auto"/>
      </w:divBdr>
    </w:div>
    <w:div w:id="1046834239">
      <w:bodyDiv w:val="1"/>
      <w:marLeft w:val="0"/>
      <w:marRight w:val="0"/>
      <w:marTop w:val="0"/>
      <w:marBottom w:val="0"/>
      <w:divBdr>
        <w:top w:val="none" w:sz="0" w:space="0" w:color="auto"/>
        <w:left w:val="none" w:sz="0" w:space="0" w:color="auto"/>
        <w:bottom w:val="none" w:sz="0" w:space="0" w:color="auto"/>
        <w:right w:val="none" w:sz="0" w:space="0" w:color="auto"/>
      </w:divBdr>
    </w:div>
    <w:div w:id="1056124450">
      <w:bodyDiv w:val="1"/>
      <w:marLeft w:val="0"/>
      <w:marRight w:val="0"/>
      <w:marTop w:val="0"/>
      <w:marBottom w:val="0"/>
      <w:divBdr>
        <w:top w:val="none" w:sz="0" w:space="0" w:color="auto"/>
        <w:left w:val="none" w:sz="0" w:space="0" w:color="auto"/>
        <w:bottom w:val="none" w:sz="0" w:space="0" w:color="auto"/>
        <w:right w:val="none" w:sz="0" w:space="0" w:color="auto"/>
      </w:divBdr>
    </w:div>
    <w:div w:id="1087848913">
      <w:bodyDiv w:val="1"/>
      <w:marLeft w:val="0"/>
      <w:marRight w:val="0"/>
      <w:marTop w:val="0"/>
      <w:marBottom w:val="0"/>
      <w:divBdr>
        <w:top w:val="none" w:sz="0" w:space="0" w:color="auto"/>
        <w:left w:val="none" w:sz="0" w:space="0" w:color="auto"/>
        <w:bottom w:val="none" w:sz="0" w:space="0" w:color="auto"/>
        <w:right w:val="none" w:sz="0" w:space="0" w:color="auto"/>
      </w:divBdr>
    </w:div>
    <w:div w:id="1090469830">
      <w:bodyDiv w:val="1"/>
      <w:marLeft w:val="0"/>
      <w:marRight w:val="0"/>
      <w:marTop w:val="0"/>
      <w:marBottom w:val="0"/>
      <w:divBdr>
        <w:top w:val="none" w:sz="0" w:space="0" w:color="auto"/>
        <w:left w:val="none" w:sz="0" w:space="0" w:color="auto"/>
        <w:bottom w:val="none" w:sz="0" w:space="0" w:color="auto"/>
        <w:right w:val="none" w:sz="0" w:space="0" w:color="auto"/>
      </w:divBdr>
    </w:div>
    <w:div w:id="1172531906">
      <w:bodyDiv w:val="1"/>
      <w:marLeft w:val="0"/>
      <w:marRight w:val="0"/>
      <w:marTop w:val="0"/>
      <w:marBottom w:val="0"/>
      <w:divBdr>
        <w:top w:val="none" w:sz="0" w:space="0" w:color="auto"/>
        <w:left w:val="none" w:sz="0" w:space="0" w:color="auto"/>
        <w:bottom w:val="none" w:sz="0" w:space="0" w:color="auto"/>
        <w:right w:val="none" w:sz="0" w:space="0" w:color="auto"/>
      </w:divBdr>
    </w:div>
    <w:div w:id="1176454103">
      <w:bodyDiv w:val="1"/>
      <w:marLeft w:val="0"/>
      <w:marRight w:val="0"/>
      <w:marTop w:val="0"/>
      <w:marBottom w:val="0"/>
      <w:divBdr>
        <w:top w:val="none" w:sz="0" w:space="0" w:color="auto"/>
        <w:left w:val="none" w:sz="0" w:space="0" w:color="auto"/>
        <w:bottom w:val="none" w:sz="0" w:space="0" w:color="auto"/>
        <w:right w:val="none" w:sz="0" w:space="0" w:color="auto"/>
      </w:divBdr>
    </w:div>
    <w:div w:id="1242330588">
      <w:bodyDiv w:val="1"/>
      <w:marLeft w:val="0"/>
      <w:marRight w:val="0"/>
      <w:marTop w:val="0"/>
      <w:marBottom w:val="0"/>
      <w:divBdr>
        <w:top w:val="none" w:sz="0" w:space="0" w:color="auto"/>
        <w:left w:val="none" w:sz="0" w:space="0" w:color="auto"/>
        <w:bottom w:val="none" w:sz="0" w:space="0" w:color="auto"/>
        <w:right w:val="none" w:sz="0" w:space="0" w:color="auto"/>
      </w:divBdr>
    </w:div>
    <w:div w:id="1244414030">
      <w:bodyDiv w:val="1"/>
      <w:marLeft w:val="0"/>
      <w:marRight w:val="0"/>
      <w:marTop w:val="0"/>
      <w:marBottom w:val="0"/>
      <w:divBdr>
        <w:top w:val="none" w:sz="0" w:space="0" w:color="auto"/>
        <w:left w:val="none" w:sz="0" w:space="0" w:color="auto"/>
        <w:bottom w:val="none" w:sz="0" w:space="0" w:color="auto"/>
        <w:right w:val="none" w:sz="0" w:space="0" w:color="auto"/>
      </w:divBdr>
    </w:div>
    <w:div w:id="1302032722">
      <w:bodyDiv w:val="1"/>
      <w:marLeft w:val="0"/>
      <w:marRight w:val="0"/>
      <w:marTop w:val="0"/>
      <w:marBottom w:val="0"/>
      <w:divBdr>
        <w:top w:val="none" w:sz="0" w:space="0" w:color="auto"/>
        <w:left w:val="none" w:sz="0" w:space="0" w:color="auto"/>
        <w:bottom w:val="none" w:sz="0" w:space="0" w:color="auto"/>
        <w:right w:val="none" w:sz="0" w:space="0" w:color="auto"/>
      </w:divBdr>
    </w:div>
    <w:div w:id="1358237347">
      <w:bodyDiv w:val="1"/>
      <w:marLeft w:val="0"/>
      <w:marRight w:val="0"/>
      <w:marTop w:val="0"/>
      <w:marBottom w:val="0"/>
      <w:divBdr>
        <w:top w:val="none" w:sz="0" w:space="0" w:color="auto"/>
        <w:left w:val="none" w:sz="0" w:space="0" w:color="auto"/>
        <w:bottom w:val="none" w:sz="0" w:space="0" w:color="auto"/>
        <w:right w:val="none" w:sz="0" w:space="0" w:color="auto"/>
      </w:divBdr>
    </w:div>
    <w:div w:id="1389526724">
      <w:bodyDiv w:val="1"/>
      <w:marLeft w:val="0"/>
      <w:marRight w:val="0"/>
      <w:marTop w:val="0"/>
      <w:marBottom w:val="0"/>
      <w:divBdr>
        <w:top w:val="none" w:sz="0" w:space="0" w:color="auto"/>
        <w:left w:val="none" w:sz="0" w:space="0" w:color="auto"/>
        <w:bottom w:val="none" w:sz="0" w:space="0" w:color="auto"/>
        <w:right w:val="none" w:sz="0" w:space="0" w:color="auto"/>
      </w:divBdr>
    </w:div>
    <w:div w:id="1524437589">
      <w:bodyDiv w:val="1"/>
      <w:marLeft w:val="0"/>
      <w:marRight w:val="0"/>
      <w:marTop w:val="0"/>
      <w:marBottom w:val="0"/>
      <w:divBdr>
        <w:top w:val="none" w:sz="0" w:space="0" w:color="auto"/>
        <w:left w:val="none" w:sz="0" w:space="0" w:color="auto"/>
        <w:bottom w:val="none" w:sz="0" w:space="0" w:color="auto"/>
        <w:right w:val="none" w:sz="0" w:space="0" w:color="auto"/>
      </w:divBdr>
    </w:div>
    <w:div w:id="1527644888">
      <w:bodyDiv w:val="1"/>
      <w:marLeft w:val="0"/>
      <w:marRight w:val="0"/>
      <w:marTop w:val="0"/>
      <w:marBottom w:val="0"/>
      <w:divBdr>
        <w:top w:val="none" w:sz="0" w:space="0" w:color="auto"/>
        <w:left w:val="none" w:sz="0" w:space="0" w:color="auto"/>
        <w:bottom w:val="none" w:sz="0" w:space="0" w:color="auto"/>
        <w:right w:val="none" w:sz="0" w:space="0" w:color="auto"/>
      </w:divBdr>
    </w:div>
    <w:div w:id="1557550438">
      <w:bodyDiv w:val="1"/>
      <w:marLeft w:val="0"/>
      <w:marRight w:val="0"/>
      <w:marTop w:val="0"/>
      <w:marBottom w:val="0"/>
      <w:divBdr>
        <w:top w:val="none" w:sz="0" w:space="0" w:color="auto"/>
        <w:left w:val="none" w:sz="0" w:space="0" w:color="auto"/>
        <w:bottom w:val="none" w:sz="0" w:space="0" w:color="auto"/>
        <w:right w:val="none" w:sz="0" w:space="0" w:color="auto"/>
      </w:divBdr>
    </w:div>
    <w:div w:id="1703238937">
      <w:bodyDiv w:val="1"/>
      <w:marLeft w:val="0"/>
      <w:marRight w:val="0"/>
      <w:marTop w:val="0"/>
      <w:marBottom w:val="0"/>
      <w:divBdr>
        <w:top w:val="none" w:sz="0" w:space="0" w:color="auto"/>
        <w:left w:val="none" w:sz="0" w:space="0" w:color="auto"/>
        <w:bottom w:val="none" w:sz="0" w:space="0" w:color="auto"/>
        <w:right w:val="none" w:sz="0" w:space="0" w:color="auto"/>
      </w:divBdr>
    </w:div>
    <w:div w:id="1736975903">
      <w:bodyDiv w:val="1"/>
      <w:marLeft w:val="0"/>
      <w:marRight w:val="0"/>
      <w:marTop w:val="0"/>
      <w:marBottom w:val="0"/>
      <w:divBdr>
        <w:top w:val="none" w:sz="0" w:space="0" w:color="auto"/>
        <w:left w:val="none" w:sz="0" w:space="0" w:color="auto"/>
        <w:bottom w:val="none" w:sz="0" w:space="0" w:color="auto"/>
        <w:right w:val="none" w:sz="0" w:space="0" w:color="auto"/>
      </w:divBdr>
    </w:div>
    <w:div w:id="1774781632">
      <w:bodyDiv w:val="1"/>
      <w:marLeft w:val="0"/>
      <w:marRight w:val="0"/>
      <w:marTop w:val="0"/>
      <w:marBottom w:val="0"/>
      <w:divBdr>
        <w:top w:val="none" w:sz="0" w:space="0" w:color="auto"/>
        <w:left w:val="none" w:sz="0" w:space="0" w:color="auto"/>
        <w:bottom w:val="none" w:sz="0" w:space="0" w:color="auto"/>
        <w:right w:val="none" w:sz="0" w:space="0" w:color="auto"/>
      </w:divBdr>
    </w:div>
    <w:div w:id="1952007202">
      <w:bodyDiv w:val="1"/>
      <w:marLeft w:val="0"/>
      <w:marRight w:val="0"/>
      <w:marTop w:val="0"/>
      <w:marBottom w:val="0"/>
      <w:divBdr>
        <w:top w:val="none" w:sz="0" w:space="0" w:color="auto"/>
        <w:left w:val="none" w:sz="0" w:space="0" w:color="auto"/>
        <w:bottom w:val="none" w:sz="0" w:space="0" w:color="auto"/>
        <w:right w:val="none" w:sz="0" w:space="0" w:color="auto"/>
      </w:divBdr>
    </w:div>
    <w:div w:id="2017533381">
      <w:bodyDiv w:val="1"/>
      <w:marLeft w:val="0"/>
      <w:marRight w:val="0"/>
      <w:marTop w:val="0"/>
      <w:marBottom w:val="0"/>
      <w:divBdr>
        <w:top w:val="none" w:sz="0" w:space="0" w:color="auto"/>
        <w:left w:val="none" w:sz="0" w:space="0" w:color="auto"/>
        <w:bottom w:val="none" w:sz="0" w:space="0" w:color="auto"/>
        <w:right w:val="none" w:sz="0" w:space="0" w:color="auto"/>
      </w:divBdr>
    </w:div>
    <w:div w:id="2055419667">
      <w:bodyDiv w:val="1"/>
      <w:marLeft w:val="0"/>
      <w:marRight w:val="0"/>
      <w:marTop w:val="0"/>
      <w:marBottom w:val="0"/>
      <w:divBdr>
        <w:top w:val="none" w:sz="0" w:space="0" w:color="auto"/>
        <w:left w:val="none" w:sz="0" w:space="0" w:color="auto"/>
        <w:bottom w:val="none" w:sz="0" w:space="0" w:color="auto"/>
        <w:right w:val="none" w:sz="0" w:space="0" w:color="auto"/>
      </w:divBdr>
    </w:div>
    <w:div w:id="2101634384">
      <w:bodyDiv w:val="1"/>
      <w:marLeft w:val="0"/>
      <w:marRight w:val="0"/>
      <w:marTop w:val="0"/>
      <w:marBottom w:val="0"/>
      <w:divBdr>
        <w:top w:val="none" w:sz="0" w:space="0" w:color="auto"/>
        <w:left w:val="none" w:sz="0" w:space="0" w:color="auto"/>
        <w:bottom w:val="none" w:sz="0" w:space="0" w:color="auto"/>
        <w:right w:val="none" w:sz="0" w:space="0" w:color="auto"/>
      </w:divBdr>
    </w:div>
    <w:div w:id="21364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2</cp:revision>
  <dcterms:created xsi:type="dcterms:W3CDTF">2025-09-06T03:37:00Z</dcterms:created>
  <dcterms:modified xsi:type="dcterms:W3CDTF">2025-09-06T03:37:00Z</dcterms:modified>
</cp:coreProperties>
</file>