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DDB7D" w14:textId="77777777" w:rsidR="006343D6" w:rsidRPr="00F342E3" w:rsidRDefault="006343D6" w:rsidP="00F342E3">
      <w:pPr>
        <w:jc w:val="right"/>
        <w:rPr>
          <w:rFonts w:cs="Arial"/>
          <w:b/>
          <w:bCs/>
          <w:color w:val="000000"/>
          <w:szCs w:val="20"/>
          <w:lang w:val="en-US"/>
        </w:rPr>
      </w:pPr>
      <w:r w:rsidRPr="00F342E3">
        <w:rPr>
          <w:rFonts w:cs="Arial"/>
          <w:b/>
          <w:bCs/>
          <w:color w:val="000000"/>
          <w:szCs w:val="20"/>
          <w:lang w:val="en-US"/>
        </w:rPr>
        <w:t>Mẫu số 14</w:t>
      </w:r>
    </w:p>
    <w:tbl>
      <w:tblPr>
        <w:tblStyle w:val="TableGrid"/>
        <w:tblW w:w="5000" w:type="pct"/>
        <w:tblLook w:val="04A0" w:firstRow="1" w:lastRow="0" w:firstColumn="1" w:lastColumn="0" w:noHBand="0" w:noVBand="1"/>
      </w:tblPr>
      <w:tblGrid>
        <w:gridCol w:w="9010"/>
      </w:tblGrid>
      <w:tr w:rsidR="006343D6" w:rsidRPr="00F342E3" w14:paraId="0B1D30C0" w14:textId="77777777" w:rsidTr="002A55B8">
        <w:tc>
          <w:tcPr>
            <w:tcW w:w="5000"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4415"/>
            </w:tblGrid>
            <w:tr w:rsidR="006343D6" w:rsidRPr="00F342E3" w14:paraId="319FCC77" w14:textId="77777777" w:rsidTr="00BB32A8">
              <w:tc>
                <w:tcPr>
                  <w:tcW w:w="2490" w:type="pct"/>
                </w:tcPr>
                <w:p w14:paraId="41EA1B1C" w14:textId="77777777" w:rsidR="006343D6" w:rsidRPr="00F342E3" w:rsidRDefault="006343D6" w:rsidP="00F342E3">
                  <w:pPr>
                    <w:jc w:val="center"/>
                    <w:rPr>
                      <w:rFonts w:ascii="Arial" w:hAnsi="Arial" w:cs="Arial"/>
                      <w:color w:val="000000"/>
                      <w:sz w:val="20"/>
                      <w:szCs w:val="20"/>
                      <w:lang w:val="en-US"/>
                    </w:rPr>
                  </w:pPr>
                  <w:r w:rsidRPr="00F342E3">
                    <w:rPr>
                      <w:rFonts w:ascii="Arial" w:hAnsi="Arial" w:cs="Arial"/>
                      <w:color w:val="000000"/>
                      <w:sz w:val="20"/>
                      <w:szCs w:val="20"/>
                      <w:lang w:val="en-US"/>
                    </w:rPr>
                    <w:t>BỘ KHOA HỌC VÀ CÔNG NGHỆ</w:t>
                  </w:r>
                  <w:r w:rsidRPr="00F342E3">
                    <w:rPr>
                      <w:rFonts w:ascii="Arial" w:hAnsi="Arial" w:cs="Arial"/>
                      <w:color w:val="000000"/>
                      <w:sz w:val="20"/>
                      <w:szCs w:val="20"/>
                      <w:lang w:val="en-US"/>
                    </w:rPr>
                    <w:br/>
                  </w:r>
                  <w:r w:rsidRPr="00F342E3">
                    <w:rPr>
                      <w:rFonts w:ascii="Arial" w:hAnsi="Arial" w:cs="Arial"/>
                      <w:b/>
                      <w:bCs/>
                      <w:color w:val="000000"/>
                      <w:sz w:val="20"/>
                      <w:szCs w:val="20"/>
                      <w:lang w:val="en-US"/>
                    </w:rPr>
                    <w:t>CƠ QUAN THỰC HIỆN CHỨC NĂNG</w:t>
                  </w:r>
                  <w:r w:rsidRPr="00F342E3">
                    <w:rPr>
                      <w:rFonts w:ascii="Arial" w:hAnsi="Arial" w:cs="Arial"/>
                      <w:b/>
                      <w:bCs/>
                      <w:color w:val="000000"/>
                      <w:sz w:val="20"/>
                      <w:szCs w:val="20"/>
                      <w:lang w:val="en-US"/>
                    </w:rPr>
                    <w:br/>
                    <w:t>THÔNG TIN, THỐNG KÊ</w:t>
                  </w:r>
                  <w:r w:rsidRPr="00F342E3">
                    <w:rPr>
                      <w:rFonts w:ascii="Arial" w:hAnsi="Arial" w:cs="Arial"/>
                      <w:color w:val="000000"/>
                      <w:sz w:val="20"/>
                      <w:szCs w:val="20"/>
                      <w:lang w:val="en-US"/>
                    </w:rPr>
                    <w:br/>
                    <w:t>ỦY BAN NHÂN DÂN TỈNH/THÀNH PHỐ..</w:t>
                  </w:r>
                  <w:r w:rsidRPr="00F342E3">
                    <w:rPr>
                      <w:rFonts w:ascii="Arial" w:hAnsi="Arial" w:cs="Arial"/>
                      <w:color w:val="000000"/>
                      <w:sz w:val="20"/>
                      <w:szCs w:val="20"/>
                      <w:lang w:val="en-US"/>
                    </w:rPr>
                    <w:br/>
                  </w:r>
                  <w:r w:rsidRPr="00F342E3">
                    <w:rPr>
                      <w:rFonts w:ascii="Arial" w:hAnsi="Arial" w:cs="Arial"/>
                      <w:b/>
                      <w:bCs/>
                      <w:color w:val="000000"/>
                      <w:sz w:val="20"/>
                      <w:szCs w:val="20"/>
                      <w:lang w:val="en-US"/>
                    </w:rPr>
                    <w:t>CƠ QUAN CHUYÊN MÔN VỀ</w:t>
                  </w:r>
                  <w:r w:rsidRPr="00F342E3">
                    <w:rPr>
                      <w:rFonts w:ascii="Arial" w:hAnsi="Arial" w:cs="Arial"/>
                      <w:b/>
                      <w:bCs/>
                      <w:color w:val="000000"/>
                      <w:sz w:val="20"/>
                      <w:szCs w:val="20"/>
                      <w:lang w:val="en-US"/>
                    </w:rPr>
                    <w:br/>
                    <w:t>KHOA HỌC VÀ CÔNG NGHỆ</w:t>
                  </w:r>
                  <w:r w:rsidRPr="00F342E3">
                    <w:rPr>
                      <w:rFonts w:ascii="Arial" w:hAnsi="Arial" w:cs="Arial"/>
                      <w:color w:val="000000"/>
                      <w:sz w:val="20"/>
                      <w:szCs w:val="20"/>
                      <w:lang w:val="en-US"/>
                    </w:rPr>
                    <w:br/>
                  </w:r>
                  <w:r w:rsidRPr="00F342E3">
                    <w:rPr>
                      <w:rFonts w:ascii="Arial" w:hAnsi="Arial" w:cs="Arial"/>
                      <w:color w:val="000000"/>
                      <w:sz w:val="20"/>
                      <w:szCs w:val="20"/>
                      <w:vertAlign w:val="superscript"/>
                      <w:lang w:val="en-US"/>
                    </w:rPr>
                    <w:t>_______</w:t>
                  </w:r>
                </w:p>
              </w:tc>
              <w:tc>
                <w:tcPr>
                  <w:tcW w:w="2510" w:type="pct"/>
                </w:tcPr>
                <w:p w14:paraId="4D1ECCB3" w14:textId="77777777" w:rsidR="006343D6" w:rsidRPr="00F342E3" w:rsidRDefault="006343D6" w:rsidP="00F342E3">
                  <w:pPr>
                    <w:jc w:val="center"/>
                    <w:rPr>
                      <w:rFonts w:ascii="Arial" w:hAnsi="Arial" w:cs="Arial"/>
                      <w:color w:val="000000"/>
                      <w:sz w:val="20"/>
                      <w:szCs w:val="20"/>
                      <w:lang w:val="en-US"/>
                    </w:rPr>
                  </w:pPr>
                  <w:r w:rsidRPr="00F342E3">
                    <w:rPr>
                      <w:rFonts w:ascii="Arial" w:hAnsi="Arial" w:cs="Arial"/>
                      <w:b/>
                      <w:bCs/>
                      <w:color w:val="000000"/>
                      <w:sz w:val="20"/>
                      <w:szCs w:val="20"/>
                      <w:lang w:val="en-US"/>
                    </w:rPr>
                    <w:t>CỘNG HÒA XÃ HỘI CHỦ NGHĨA VIỆT NAM</w:t>
                  </w:r>
                  <w:r w:rsidRPr="00F342E3">
                    <w:rPr>
                      <w:rFonts w:ascii="Arial" w:hAnsi="Arial" w:cs="Arial"/>
                      <w:b/>
                      <w:bCs/>
                      <w:color w:val="000000"/>
                      <w:sz w:val="20"/>
                      <w:szCs w:val="20"/>
                      <w:lang w:val="en-US"/>
                    </w:rPr>
                    <w:br/>
                    <w:t>Độc lập – Tự do – Hạnh phúc</w:t>
                  </w:r>
                  <w:r w:rsidRPr="00F342E3">
                    <w:rPr>
                      <w:rFonts w:ascii="Arial" w:hAnsi="Arial" w:cs="Arial"/>
                      <w:color w:val="000000"/>
                      <w:sz w:val="20"/>
                      <w:szCs w:val="20"/>
                      <w:lang w:val="en-US"/>
                    </w:rPr>
                    <w:br/>
                  </w:r>
                  <w:r w:rsidRPr="00F342E3">
                    <w:rPr>
                      <w:rFonts w:ascii="Arial" w:hAnsi="Arial" w:cs="Arial"/>
                      <w:color w:val="000000"/>
                      <w:sz w:val="20"/>
                      <w:szCs w:val="20"/>
                      <w:vertAlign w:val="superscript"/>
                      <w:lang w:val="en-US"/>
                    </w:rPr>
                    <w:t>_______________________</w:t>
                  </w:r>
                </w:p>
              </w:tc>
            </w:tr>
          </w:tbl>
          <w:p w14:paraId="5A73B81D" w14:textId="77777777" w:rsidR="006343D6" w:rsidRPr="00F342E3" w:rsidRDefault="006343D6" w:rsidP="00F342E3">
            <w:pPr>
              <w:jc w:val="center"/>
              <w:rPr>
                <w:rFonts w:ascii="Arial" w:hAnsi="Arial" w:cs="Arial"/>
                <w:color w:val="000000"/>
                <w:sz w:val="20"/>
                <w:szCs w:val="20"/>
                <w:lang w:val="en-US"/>
              </w:rPr>
            </w:pPr>
          </w:p>
          <w:p w14:paraId="246B03EF" w14:textId="77777777" w:rsidR="006343D6" w:rsidRPr="00F342E3" w:rsidRDefault="006343D6" w:rsidP="00F342E3">
            <w:pPr>
              <w:jc w:val="center"/>
              <w:rPr>
                <w:rFonts w:ascii="Arial" w:hAnsi="Arial" w:cs="Arial"/>
                <w:color w:val="000000"/>
                <w:sz w:val="20"/>
                <w:szCs w:val="20"/>
              </w:rPr>
            </w:pPr>
            <w:r w:rsidRPr="00F342E3">
              <w:rPr>
                <w:rFonts w:cs="Arial"/>
                <w:noProof/>
                <w:color w:val="000000"/>
                <w:szCs w:val="20"/>
              </w:rPr>
              <w:drawing>
                <wp:inline distT="0" distB="0" distL="0" distR="0" wp14:anchorId="47CE46A6" wp14:editId="4F793016">
                  <wp:extent cx="731520" cy="762000"/>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4" cstate="print"/>
                        </pic:blipFill>
                        <pic:spPr>
                          <a:xfrm>
                            <a:off x="0" y="0"/>
                            <a:ext cx="731520" cy="762000"/>
                          </a:xfrm>
                          <a:prstGeom prst="rect">
                            <a:avLst/>
                          </a:prstGeom>
                        </pic:spPr>
                      </pic:pic>
                    </a:graphicData>
                  </a:graphic>
                </wp:inline>
              </w:drawing>
            </w:r>
          </w:p>
          <w:p w14:paraId="3882A1AB" w14:textId="77777777" w:rsidR="006343D6" w:rsidRPr="00F342E3" w:rsidRDefault="006343D6" w:rsidP="00F342E3">
            <w:pPr>
              <w:jc w:val="center"/>
              <w:rPr>
                <w:rFonts w:ascii="Arial" w:hAnsi="Arial" w:cs="Arial"/>
                <w:b/>
                <w:color w:val="000000"/>
                <w:sz w:val="20"/>
                <w:szCs w:val="20"/>
              </w:rPr>
            </w:pPr>
            <w:r w:rsidRPr="00F342E3">
              <w:rPr>
                <w:rFonts w:ascii="Arial" w:hAnsi="Arial" w:cs="Arial"/>
                <w:b/>
                <w:color w:val="000000"/>
                <w:sz w:val="20"/>
                <w:szCs w:val="20"/>
              </w:rPr>
              <w:t>GIẤY CÔNG NHẬN</w:t>
            </w:r>
            <w:r w:rsidRPr="00F342E3">
              <w:rPr>
                <w:rFonts w:ascii="Arial" w:hAnsi="Arial" w:cs="Arial"/>
                <w:b/>
                <w:color w:val="000000"/>
                <w:sz w:val="20"/>
                <w:szCs w:val="20"/>
              </w:rPr>
              <w:br/>
              <w:t>TRUNG TÂM NGHIÊN CỨU VÀ PHÁT TRIỂN</w:t>
            </w:r>
          </w:p>
          <w:p w14:paraId="0680FFA8" w14:textId="77777777" w:rsidR="006343D6" w:rsidRPr="00F342E3" w:rsidRDefault="006343D6" w:rsidP="00F342E3">
            <w:pPr>
              <w:jc w:val="center"/>
              <w:rPr>
                <w:rFonts w:ascii="Arial" w:hAnsi="Arial" w:cs="Arial"/>
                <w:i/>
                <w:color w:val="000000"/>
                <w:sz w:val="20"/>
                <w:szCs w:val="20"/>
              </w:rPr>
            </w:pPr>
            <w:r w:rsidRPr="00F342E3">
              <w:rPr>
                <w:rFonts w:ascii="Arial" w:hAnsi="Arial" w:cs="Arial"/>
                <w:i/>
                <w:color w:val="000000"/>
                <w:sz w:val="20"/>
                <w:szCs w:val="20"/>
              </w:rPr>
              <w:t>Sổ chứng nhận:...../TTNCPT</w:t>
            </w:r>
          </w:p>
          <w:p w14:paraId="1DDC7E0A" w14:textId="77777777" w:rsidR="006343D6" w:rsidRPr="00F342E3" w:rsidRDefault="006343D6" w:rsidP="00F342E3">
            <w:pPr>
              <w:jc w:val="center"/>
              <w:rPr>
                <w:rFonts w:ascii="Arial" w:hAnsi="Arial" w:cs="Arial"/>
                <w:color w:val="000000"/>
                <w:sz w:val="20"/>
                <w:szCs w:val="20"/>
              </w:rPr>
            </w:pPr>
          </w:p>
          <w:p w14:paraId="2EDC0D57" w14:textId="77777777" w:rsidR="006343D6" w:rsidRPr="00F342E3" w:rsidRDefault="006343D6"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Căn cứ Luật Khoa học, công nghệ và đổi mới sáng tạo số 93/2025/QH15 ngày 27 tháng 6 năm 2025;</w:t>
            </w:r>
          </w:p>
          <w:p w14:paraId="4AF895ED" w14:textId="77777777" w:rsidR="006343D6" w:rsidRPr="00F342E3" w:rsidRDefault="006343D6"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Căn cứ Nghị định số    /2025/NĐ-CP ngày    tháng    năm 2025 của Chính phủ quy định chi tiết và hướng dẫn thi hành một số điều của Luật Khoa học, công nghệ và đổi mới sáng tạo về thông tin, thống kê, đánh giá, chuyển đổi số và các vấn đề chung;</w:t>
            </w:r>
          </w:p>
          <w:p w14:paraId="3D9C7E56" w14:textId="77777777" w:rsidR="006343D6" w:rsidRPr="00F342E3" w:rsidRDefault="006343D6"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Căn cứ .......</w:t>
            </w:r>
          </w:p>
          <w:p w14:paraId="37A78FE5" w14:textId="77777777" w:rsidR="006343D6" w:rsidRPr="00F342E3" w:rsidRDefault="006343D6"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Xét đề nghị của ................... và hồ sơ đề nghị công nhận trung tâm nghiên cứu và phát triển,</w:t>
            </w:r>
          </w:p>
          <w:p w14:paraId="32481830" w14:textId="77777777" w:rsidR="006343D6" w:rsidRPr="00F342E3" w:rsidRDefault="006343D6" w:rsidP="00F342E3">
            <w:pPr>
              <w:rPr>
                <w:rFonts w:ascii="Arial" w:hAnsi="Arial" w:cs="Arial"/>
                <w:color w:val="000000"/>
                <w:sz w:val="20"/>
                <w:szCs w:val="20"/>
              </w:rPr>
            </w:pPr>
          </w:p>
          <w:p w14:paraId="12D4B4AB" w14:textId="77777777" w:rsidR="006343D6" w:rsidRPr="00F342E3" w:rsidRDefault="006343D6" w:rsidP="00F342E3">
            <w:pPr>
              <w:jc w:val="center"/>
              <w:rPr>
                <w:rFonts w:ascii="Arial" w:hAnsi="Arial" w:cs="Arial"/>
                <w:b/>
                <w:color w:val="000000"/>
                <w:sz w:val="20"/>
                <w:szCs w:val="20"/>
              </w:rPr>
            </w:pPr>
            <w:r w:rsidRPr="00F342E3">
              <w:rPr>
                <w:rFonts w:ascii="Arial" w:hAnsi="Arial" w:cs="Arial"/>
                <w:b/>
                <w:color w:val="000000"/>
                <w:sz w:val="20"/>
                <w:szCs w:val="20"/>
              </w:rPr>
              <w:t>CÔNG NHẬN</w:t>
            </w:r>
          </w:p>
          <w:p w14:paraId="0523C5B0" w14:textId="77777777" w:rsidR="006343D6" w:rsidRPr="00F342E3" w:rsidRDefault="006343D6" w:rsidP="00F342E3">
            <w:pPr>
              <w:jc w:val="center"/>
              <w:rPr>
                <w:rFonts w:ascii="Arial" w:hAnsi="Arial" w:cs="Arial"/>
                <w:color w:val="000000"/>
                <w:sz w:val="20"/>
                <w:szCs w:val="20"/>
              </w:rPr>
            </w:pPr>
          </w:p>
          <w:p w14:paraId="4863A1F1" w14:textId="77777777" w:rsidR="006343D6" w:rsidRPr="00F342E3" w:rsidRDefault="006343D6" w:rsidP="00F342E3">
            <w:pPr>
              <w:adjustRightInd w:val="0"/>
              <w:snapToGrid w:val="0"/>
              <w:spacing w:after="120"/>
              <w:ind w:firstLine="720"/>
              <w:jc w:val="both"/>
              <w:rPr>
                <w:rFonts w:ascii="Arial" w:hAnsi="Arial" w:cs="Arial"/>
                <w:color w:val="000000"/>
                <w:sz w:val="20"/>
                <w:szCs w:val="20"/>
              </w:rPr>
            </w:pPr>
            <w:r w:rsidRPr="00F342E3">
              <w:rPr>
                <w:rFonts w:ascii="Arial" w:hAnsi="Arial" w:cs="Arial"/>
                <w:b/>
                <w:color w:val="000000"/>
                <w:sz w:val="20"/>
                <w:szCs w:val="20"/>
              </w:rPr>
              <w:t>Tên tổ chức:</w:t>
            </w:r>
          </w:p>
          <w:p w14:paraId="31486C73" w14:textId="77777777" w:rsidR="006343D6" w:rsidRPr="00F342E3" w:rsidRDefault="006343D6"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Giấy chứng nhận đăng ký tổ chức khoa học và công nghệ - số ....... cơ quan cấp ............ ngày cấp ....</w:t>
            </w:r>
          </w:p>
          <w:p w14:paraId="42753FB5" w14:textId="77777777" w:rsidR="006343D6" w:rsidRPr="00F342E3" w:rsidRDefault="006343D6"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Địa chỉ trụ sở chính:</w:t>
            </w:r>
          </w:p>
          <w:p w14:paraId="2719EAFB" w14:textId="77777777" w:rsidR="006343D6" w:rsidRPr="00F342E3" w:rsidRDefault="006343D6" w:rsidP="00F342E3">
            <w:pPr>
              <w:jc w:val="center"/>
              <w:rPr>
                <w:rFonts w:ascii="Arial" w:hAnsi="Arial" w:cs="Arial"/>
                <w:color w:val="000000"/>
                <w:sz w:val="20"/>
                <w:szCs w:val="20"/>
              </w:rPr>
            </w:pPr>
            <w:r w:rsidRPr="00F342E3">
              <w:rPr>
                <w:rFonts w:ascii="Arial" w:hAnsi="Arial" w:cs="Arial"/>
                <w:b/>
                <w:color w:val="000000"/>
                <w:sz w:val="20"/>
                <w:szCs w:val="20"/>
              </w:rPr>
              <w:t>là Trung tâm Nghiên cứu và Phát triển</w:t>
            </w:r>
          </w:p>
          <w:p w14:paraId="28586C10" w14:textId="77777777" w:rsidR="006343D6" w:rsidRPr="00F342E3" w:rsidRDefault="006343D6" w:rsidP="00F342E3">
            <w:pPr>
              <w:adjustRightInd w:val="0"/>
              <w:snapToGrid w:val="0"/>
              <w:spacing w:after="120"/>
              <w:ind w:firstLine="720"/>
              <w:jc w:val="both"/>
              <w:rPr>
                <w:rFonts w:ascii="Arial" w:hAnsi="Arial" w:cs="Arial"/>
                <w:i/>
                <w:color w:val="000000"/>
                <w:sz w:val="20"/>
                <w:szCs w:val="20"/>
              </w:rPr>
            </w:pPr>
            <w:r w:rsidRPr="00F342E3">
              <w:rPr>
                <w:rFonts w:ascii="Arial" w:hAnsi="Arial" w:cs="Arial"/>
                <w:i/>
                <w:color w:val="000000"/>
                <w:sz w:val="20"/>
                <w:szCs w:val="20"/>
              </w:rPr>
              <w:t>Giấy công nhận trung tâm nghiên cứu và phát triển có giá trị 05 năm kể từ ngày cấp.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439"/>
            </w:tblGrid>
            <w:tr w:rsidR="006343D6" w:rsidRPr="00F342E3" w14:paraId="0BD415A4" w14:textId="77777777" w:rsidTr="009F1005">
              <w:tc>
                <w:tcPr>
                  <w:tcW w:w="4621" w:type="dxa"/>
                </w:tcPr>
                <w:p w14:paraId="63366339" w14:textId="77777777" w:rsidR="006343D6" w:rsidRPr="00F342E3" w:rsidRDefault="006343D6" w:rsidP="00F342E3">
                  <w:pPr>
                    <w:jc w:val="center"/>
                    <w:rPr>
                      <w:rFonts w:ascii="Arial" w:hAnsi="Arial" w:cs="Arial"/>
                      <w:iCs/>
                      <w:color w:val="000000"/>
                      <w:sz w:val="20"/>
                      <w:szCs w:val="20"/>
                    </w:rPr>
                  </w:pPr>
                </w:p>
              </w:tc>
              <w:tc>
                <w:tcPr>
                  <w:tcW w:w="4621" w:type="dxa"/>
                </w:tcPr>
                <w:p w14:paraId="38897180" w14:textId="77777777" w:rsidR="006343D6" w:rsidRPr="00F342E3" w:rsidRDefault="006343D6" w:rsidP="00F342E3">
                  <w:pPr>
                    <w:jc w:val="center"/>
                    <w:rPr>
                      <w:rFonts w:ascii="Arial" w:hAnsi="Arial" w:cs="Arial"/>
                      <w:iCs/>
                      <w:color w:val="000000"/>
                      <w:sz w:val="20"/>
                      <w:szCs w:val="20"/>
                    </w:rPr>
                  </w:pPr>
                  <w:r w:rsidRPr="00F342E3">
                    <w:rPr>
                      <w:rFonts w:ascii="Arial" w:hAnsi="Arial" w:cs="Arial"/>
                      <w:i/>
                      <w:color w:val="000000"/>
                      <w:sz w:val="20"/>
                      <w:szCs w:val="20"/>
                    </w:rPr>
                    <w:t>......., ngày ... tháng ... năm ...</w:t>
                  </w:r>
                  <w:r w:rsidRPr="00F342E3">
                    <w:rPr>
                      <w:rFonts w:ascii="Arial" w:hAnsi="Arial" w:cs="Arial"/>
                      <w:i/>
                      <w:color w:val="000000"/>
                      <w:sz w:val="20"/>
                      <w:szCs w:val="20"/>
                    </w:rPr>
                    <w:br/>
                  </w:r>
                  <w:r w:rsidRPr="00F342E3">
                    <w:rPr>
                      <w:rFonts w:ascii="Arial" w:hAnsi="Arial" w:cs="Arial"/>
                      <w:b/>
                      <w:color w:val="000000"/>
                      <w:sz w:val="20"/>
                      <w:szCs w:val="20"/>
                    </w:rPr>
                    <w:t>BỘ TRƯỞNG/CHỦ TỊCH</w:t>
                  </w:r>
                </w:p>
              </w:tc>
            </w:tr>
          </w:tbl>
          <w:p w14:paraId="624EFBC2" w14:textId="77777777" w:rsidR="006343D6" w:rsidRPr="00F342E3" w:rsidRDefault="006343D6" w:rsidP="00F342E3">
            <w:pPr>
              <w:rPr>
                <w:rFonts w:ascii="Arial" w:hAnsi="Arial" w:cs="Arial"/>
                <w:color w:val="000000"/>
                <w:sz w:val="20"/>
                <w:szCs w:val="20"/>
              </w:rPr>
            </w:pPr>
          </w:p>
        </w:tc>
      </w:tr>
    </w:tbl>
    <w:p w14:paraId="79E3DF1B" w14:textId="77777777" w:rsidR="006343D6" w:rsidRPr="00F342E3" w:rsidRDefault="006343D6" w:rsidP="00F342E3">
      <w:pPr>
        <w:jc w:val="center"/>
        <w:rPr>
          <w:rFonts w:cs="Arial"/>
          <w:color w:val="000000"/>
          <w:szCs w:val="20"/>
        </w:rPr>
      </w:pPr>
    </w:p>
    <w:p w14:paraId="35F31934" w14:textId="77777777" w:rsidR="006343D6" w:rsidRPr="00F342E3" w:rsidRDefault="006343D6" w:rsidP="00F342E3">
      <w:pPr>
        <w:jc w:val="right"/>
        <w:rPr>
          <w:rFonts w:cs="Arial"/>
          <w:b/>
          <w:bCs/>
          <w:color w:val="000000"/>
          <w:szCs w:val="20"/>
        </w:rPr>
      </w:pPr>
    </w:p>
    <w:p w14:paraId="4A1AA63F" w14:textId="77777777" w:rsidR="006343D6" w:rsidRPr="00F342E3" w:rsidRDefault="006343D6" w:rsidP="00F342E3">
      <w:pPr>
        <w:rPr>
          <w:rFonts w:cs="Arial"/>
          <w:color w:val="000000"/>
          <w:szCs w:val="20"/>
        </w:rPr>
      </w:pPr>
      <w:r w:rsidRPr="00F342E3">
        <w:rPr>
          <w:rFonts w:cs="Arial"/>
          <w:color w:val="000000"/>
          <w:szCs w:val="20"/>
        </w:rPr>
        <w:br w:type="page"/>
      </w:r>
    </w:p>
    <w:tbl>
      <w:tblPr>
        <w:tblStyle w:val="TableGrid"/>
        <w:tblW w:w="5000" w:type="pct"/>
        <w:tblLook w:val="04A0" w:firstRow="1" w:lastRow="0" w:firstColumn="1" w:lastColumn="0" w:noHBand="0" w:noVBand="1"/>
      </w:tblPr>
      <w:tblGrid>
        <w:gridCol w:w="9010"/>
      </w:tblGrid>
      <w:tr w:rsidR="006343D6" w:rsidRPr="00F342E3" w14:paraId="07F0CC9E" w14:textId="77777777" w:rsidTr="002A55B8">
        <w:tc>
          <w:tcPr>
            <w:tcW w:w="5000" w:type="pct"/>
          </w:tcPr>
          <w:p w14:paraId="7B68AE3A" w14:textId="77777777" w:rsidR="006343D6" w:rsidRPr="00F342E3" w:rsidRDefault="006343D6" w:rsidP="00F342E3">
            <w:pPr>
              <w:jc w:val="center"/>
              <w:rPr>
                <w:rFonts w:ascii="Arial" w:hAnsi="Arial" w:cs="Arial"/>
                <w:b/>
                <w:color w:val="000000"/>
                <w:sz w:val="20"/>
                <w:szCs w:val="20"/>
              </w:rPr>
            </w:pPr>
            <w:r w:rsidRPr="00F342E3">
              <w:rPr>
                <w:rFonts w:ascii="Arial" w:hAnsi="Arial" w:cs="Arial"/>
                <w:b/>
                <w:color w:val="000000"/>
                <w:sz w:val="20"/>
                <w:szCs w:val="20"/>
              </w:rPr>
              <w:lastRenderedPageBreak/>
              <w:t>QUY ĐỊNH SỬ DỤNG GIẤY CÔNG NHẬN</w:t>
            </w:r>
          </w:p>
          <w:p w14:paraId="79F0E41F" w14:textId="77777777" w:rsidR="006343D6" w:rsidRPr="00F342E3" w:rsidRDefault="006343D6" w:rsidP="00F342E3">
            <w:pPr>
              <w:jc w:val="center"/>
              <w:rPr>
                <w:rFonts w:ascii="Arial" w:hAnsi="Arial" w:cs="Arial"/>
                <w:color w:val="000000"/>
                <w:sz w:val="20"/>
                <w:szCs w:val="20"/>
              </w:rPr>
            </w:pPr>
          </w:p>
          <w:p w14:paraId="296C7F9C" w14:textId="77777777" w:rsidR="006343D6" w:rsidRPr="00F342E3" w:rsidRDefault="006343D6"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Trung tâm Nghiên cứu và Phát triển phải thực hiện nghiêm chỉnh các quy định sau:</w:t>
            </w:r>
          </w:p>
          <w:p w14:paraId="4268515F" w14:textId="77777777" w:rsidR="006343D6" w:rsidRPr="00F342E3" w:rsidRDefault="006343D6"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1. Xuất trình Giấy công nhận khi có yêu cầu của cơ quan nhà nước có thẩm quyền.</w:t>
            </w:r>
          </w:p>
          <w:p w14:paraId="37069137" w14:textId="77777777" w:rsidR="006343D6" w:rsidRPr="00F342E3" w:rsidRDefault="006343D6"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2. Nghiêm cấm sửa chữa, tẩy xoá nội dung trong Giấy công nhận.</w:t>
            </w:r>
          </w:p>
          <w:p w14:paraId="11FDAD72" w14:textId="77777777" w:rsidR="006343D6" w:rsidRPr="00F342E3" w:rsidRDefault="006343D6"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3. Nghiêm cấm cho mượn, cho thuê Giấy công nhận.</w:t>
            </w:r>
          </w:p>
          <w:p w14:paraId="4BF3A64F" w14:textId="77777777" w:rsidR="006343D6" w:rsidRPr="00F342E3" w:rsidRDefault="006343D6"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4. Làm thủ tục đăng ký thay đổi, bổ sung tại cơ quan cấp Giấy công nhận theo đúng quy định.</w:t>
            </w:r>
          </w:p>
          <w:p w14:paraId="5D4011DE" w14:textId="77777777" w:rsidR="006343D6" w:rsidRPr="00F342E3" w:rsidRDefault="006343D6"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5. Làm thủ tục cấp lại Giấy công nhận theo quy định khi Giấy công nhận bị mất hoặc rách, nát.</w:t>
            </w:r>
          </w:p>
          <w:p w14:paraId="7DFA646F" w14:textId="77777777" w:rsidR="006343D6" w:rsidRPr="00F342E3" w:rsidRDefault="006343D6" w:rsidP="00F342E3">
            <w:pPr>
              <w:rPr>
                <w:rFonts w:ascii="Arial" w:hAnsi="Arial" w:cs="Arial"/>
                <w:color w:val="000000"/>
                <w:sz w:val="20"/>
                <w:szCs w:val="20"/>
              </w:rPr>
            </w:pPr>
          </w:p>
          <w:p w14:paraId="09EC0105" w14:textId="77777777" w:rsidR="006343D6" w:rsidRPr="00F342E3" w:rsidRDefault="006343D6" w:rsidP="00F342E3">
            <w:pPr>
              <w:rPr>
                <w:rFonts w:ascii="Arial" w:hAnsi="Arial" w:cs="Arial"/>
                <w:color w:val="000000"/>
                <w:sz w:val="20"/>
                <w:szCs w:val="20"/>
              </w:rPr>
            </w:pPr>
          </w:p>
          <w:p w14:paraId="3DEFD8AF" w14:textId="77777777" w:rsidR="006343D6" w:rsidRPr="00F342E3" w:rsidRDefault="006343D6" w:rsidP="00F342E3">
            <w:pPr>
              <w:rPr>
                <w:rFonts w:ascii="Arial" w:hAnsi="Arial" w:cs="Arial"/>
                <w:color w:val="000000"/>
                <w:sz w:val="20"/>
                <w:szCs w:val="20"/>
              </w:rPr>
            </w:pPr>
          </w:p>
          <w:p w14:paraId="3558906F" w14:textId="77777777" w:rsidR="006343D6" w:rsidRPr="00F342E3" w:rsidRDefault="006343D6" w:rsidP="00F342E3">
            <w:pPr>
              <w:rPr>
                <w:rFonts w:ascii="Arial" w:hAnsi="Arial" w:cs="Arial"/>
                <w:color w:val="000000"/>
                <w:sz w:val="20"/>
                <w:szCs w:val="20"/>
              </w:rPr>
            </w:pPr>
          </w:p>
          <w:p w14:paraId="21A9CA84" w14:textId="77777777" w:rsidR="006343D6" w:rsidRPr="00F342E3" w:rsidRDefault="006343D6" w:rsidP="00F342E3">
            <w:pPr>
              <w:rPr>
                <w:rFonts w:ascii="Arial" w:hAnsi="Arial" w:cs="Arial"/>
                <w:color w:val="000000"/>
                <w:sz w:val="20"/>
                <w:szCs w:val="20"/>
              </w:rPr>
            </w:pPr>
          </w:p>
          <w:p w14:paraId="09CAFBC7" w14:textId="77777777" w:rsidR="006343D6" w:rsidRPr="00F342E3" w:rsidRDefault="006343D6" w:rsidP="00F342E3">
            <w:pPr>
              <w:rPr>
                <w:rFonts w:ascii="Arial" w:hAnsi="Arial" w:cs="Arial"/>
                <w:color w:val="000000"/>
                <w:sz w:val="20"/>
                <w:szCs w:val="20"/>
              </w:rPr>
            </w:pPr>
          </w:p>
          <w:p w14:paraId="4B29C241" w14:textId="77777777" w:rsidR="006343D6" w:rsidRPr="00F342E3" w:rsidRDefault="006343D6" w:rsidP="00F342E3">
            <w:pPr>
              <w:rPr>
                <w:rFonts w:ascii="Arial" w:hAnsi="Arial" w:cs="Arial"/>
                <w:color w:val="000000"/>
                <w:sz w:val="20"/>
                <w:szCs w:val="20"/>
              </w:rPr>
            </w:pPr>
          </w:p>
          <w:p w14:paraId="1C0E23F6" w14:textId="77777777" w:rsidR="006343D6" w:rsidRPr="00F342E3" w:rsidRDefault="006343D6" w:rsidP="00F342E3">
            <w:pPr>
              <w:rPr>
                <w:rFonts w:ascii="Arial" w:hAnsi="Arial" w:cs="Arial"/>
                <w:color w:val="000000"/>
                <w:sz w:val="20"/>
                <w:szCs w:val="20"/>
              </w:rPr>
            </w:pPr>
          </w:p>
          <w:p w14:paraId="658660DE" w14:textId="77777777" w:rsidR="006343D6" w:rsidRPr="00F342E3" w:rsidRDefault="006343D6" w:rsidP="00F342E3">
            <w:pPr>
              <w:rPr>
                <w:rFonts w:ascii="Arial" w:hAnsi="Arial" w:cs="Arial"/>
                <w:color w:val="000000"/>
                <w:sz w:val="20"/>
                <w:szCs w:val="20"/>
              </w:rPr>
            </w:pPr>
          </w:p>
          <w:p w14:paraId="6F3F0FF1" w14:textId="77777777" w:rsidR="006343D6" w:rsidRPr="00F342E3" w:rsidRDefault="006343D6" w:rsidP="00F342E3">
            <w:pPr>
              <w:rPr>
                <w:rFonts w:ascii="Arial" w:hAnsi="Arial" w:cs="Arial"/>
                <w:color w:val="000000"/>
                <w:sz w:val="20"/>
                <w:szCs w:val="20"/>
              </w:rPr>
            </w:pPr>
          </w:p>
          <w:p w14:paraId="615394F3" w14:textId="77777777" w:rsidR="006343D6" w:rsidRPr="00F342E3" w:rsidRDefault="006343D6" w:rsidP="00F342E3">
            <w:pPr>
              <w:rPr>
                <w:rFonts w:ascii="Arial" w:hAnsi="Arial" w:cs="Arial"/>
                <w:color w:val="000000"/>
                <w:sz w:val="20"/>
                <w:szCs w:val="20"/>
              </w:rPr>
            </w:pPr>
          </w:p>
          <w:p w14:paraId="5E86069E" w14:textId="77777777" w:rsidR="006343D6" w:rsidRPr="00F342E3" w:rsidRDefault="006343D6" w:rsidP="00F342E3">
            <w:pPr>
              <w:rPr>
                <w:rFonts w:ascii="Arial" w:hAnsi="Arial" w:cs="Arial"/>
                <w:color w:val="000000"/>
                <w:sz w:val="20"/>
                <w:szCs w:val="20"/>
              </w:rPr>
            </w:pPr>
          </w:p>
          <w:p w14:paraId="56B8BB28" w14:textId="77777777" w:rsidR="006343D6" w:rsidRPr="00F342E3" w:rsidRDefault="006343D6" w:rsidP="00F342E3">
            <w:pPr>
              <w:rPr>
                <w:rFonts w:ascii="Arial" w:hAnsi="Arial" w:cs="Arial"/>
                <w:color w:val="000000"/>
                <w:sz w:val="20"/>
                <w:szCs w:val="20"/>
              </w:rPr>
            </w:pPr>
          </w:p>
        </w:tc>
      </w:tr>
    </w:tbl>
    <w:p w14:paraId="3BE69022" w14:textId="77777777" w:rsidR="006343D6" w:rsidRPr="00F342E3" w:rsidRDefault="006343D6" w:rsidP="00F342E3">
      <w:pPr>
        <w:rPr>
          <w:rFonts w:cs="Arial"/>
          <w:color w:val="000000"/>
          <w:szCs w:val="20"/>
        </w:rPr>
      </w:pPr>
    </w:p>
    <w:p w14:paraId="17342DD0" w14:textId="77777777" w:rsidR="00133017" w:rsidRDefault="00133017"/>
    <w:sectPr w:rsidR="00133017" w:rsidSect="009E4351">
      <w:footerReference w:type="default" r:id="rId7"/>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3D6"/>
    <w:rsid w:val="0008006B"/>
    <w:rsid w:val="000A0C79"/>
    <w:rsid w:val="000D5E87"/>
    <w:rsid w:val="00133017"/>
    <w:rsid w:val="001E075F"/>
    <w:rsid w:val="00200E50"/>
    <w:rsid w:val="00222042"/>
    <w:rsid w:val="00324ADB"/>
    <w:rsid w:val="00327E43"/>
    <w:rsid w:val="00387B47"/>
    <w:rsid w:val="003D02C9"/>
    <w:rsid w:val="003D5A97"/>
    <w:rsid w:val="003E2EFC"/>
    <w:rsid w:val="004475DB"/>
    <w:rsid w:val="00537140"/>
    <w:rsid w:val="005E45E3"/>
    <w:rsid w:val="005F7A1E"/>
    <w:rsid w:val="00616E15"/>
    <w:rsid w:val="006343D6"/>
    <w:rsid w:val="00655369"/>
    <w:rsid w:val="006813D0"/>
    <w:rsid w:val="006A2149"/>
    <w:rsid w:val="00736FD4"/>
    <w:rsid w:val="007D22F1"/>
    <w:rsid w:val="007D71AB"/>
    <w:rsid w:val="00837594"/>
    <w:rsid w:val="0085593D"/>
    <w:rsid w:val="00881A61"/>
    <w:rsid w:val="008F68C8"/>
    <w:rsid w:val="009507A3"/>
    <w:rsid w:val="009C4B7D"/>
    <w:rsid w:val="009E4351"/>
    <w:rsid w:val="00A95913"/>
    <w:rsid w:val="00B20152"/>
    <w:rsid w:val="00B44C78"/>
    <w:rsid w:val="00BA624B"/>
    <w:rsid w:val="00BB32A8"/>
    <w:rsid w:val="00BB7D4C"/>
    <w:rsid w:val="00C970F1"/>
    <w:rsid w:val="00CC57FE"/>
    <w:rsid w:val="00D31496"/>
    <w:rsid w:val="00E71A24"/>
    <w:rsid w:val="00E765CF"/>
    <w:rsid w:val="00E769E7"/>
    <w:rsid w:val="00F07229"/>
    <w:rsid w:val="00F15FC4"/>
    <w:rsid w:val="00F523B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104E4"/>
  <w15:chartTrackingRefBased/>
  <w15:docId w15:val="{8CF62F0E-88E9-4211-93AB-0599CCD4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3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43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43D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43D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43D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343D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43D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43D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43D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3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43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43D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43D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343D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343D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43D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43D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43D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43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3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3D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3D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343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43D6"/>
    <w:rPr>
      <w:i/>
      <w:iCs/>
      <w:color w:val="404040" w:themeColor="text1" w:themeTint="BF"/>
    </w:rPr>
  </w:style>
  <w:style w:type="paragraph" w:styleId="ListParagraph">
    <w:name w:val="List Paragraph"/>
    <w:basedOn w:val="Normal"/>
    <w:uiPriority w:val="34"/>
    <w:qFormat/>
    <w:rsid w:val="006343D6"/>
    <w:pPr>
      <w:ind w:left="720"/>
      <w:contextualSpacing/>
    </w:pPr>
  </w:style>
  <w:style w:type="character" w:styleId="IntenseEmphasis">
    <w:name w:val="Intense Emphasis"/>
    <w:basedOn w:val="DefaultParagraphFont"/>
    <w:uiPriority w:val="21"/>
    <w:qFormat/>
    <w:rsid w:val="006343D6"/>
    <w:rPr>
      <w:i/>
      <w:iCs/>
      <w:color w:val="2F5496" w:themeColor="accent1" w:themeShade="BF"/>
    </w:rPr>
  </w:style>
  <w:style w:type="paragraph" w:styleId="IntenseQuote">
    <w:name w:val="Intense Quote"/>
    <w:basedOn w:val="Normal"/>
    <w:next w:val="Normal"/>
    <w:link w:val="IntenseQuoteChar"/>
    <w:uiPriority w:val="30"/>
    <w:qFormat/>
    <w:rsid w:val="006343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43D6"/>
    <w:rPr>
      <w:i/>
      <w:iCs/>
      <w:color w:val="2F5496" w:themeColor="accent1" w:themeShade="BF"/>
    </w:rPr>
  </w:style>
  <w:style w:type="character" w:styleId="IntenseReference">
    <w:name w:val="Intense Reference"/>
    <w:basedOn w:val="DefaultParagraphFont"/>
    <w:uiPriority w:val="32"/>
    <w:qFormat/>
    <w:rsid w:val="006343D6"/>
    <w:rPr>
      <w:b/>
      <w:bCs/>
      <w:smallCaps/>
      <w:color w:val="2F5496" w:themeColor="accent1" w:themeShade="BF"/>
      <w:spacing w:val="5"/>
    </w:rPr>
  </w:style>
  <w:style w:type="table" w:styleId="TableGrid">
    <w:name w:val="Table Grid"/>
    <w:basedOn w:val="TableNormal"/>
    <w:uiPriority w:val="39"/>
    <w:rsid w:val="006343D6"/>
    <w:pPr>
      <w:jc w:val="left"/>
    </w:pPr>
    <w:rPr>
      <w:rFonts w:asciiTheme="minorHAnsi" w:eastAsiaTheme="minorEastAsia" w:hAnsiTheme="minorHAnsi"/>
      <w:sz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2025-10-18T12:30:00Z</dcterms:created>
  <dcterms:modified xsi:type="dcterms:W3CDTF">2025-10-18T12:36:00Z</dcterms:modified>
</cp:coreProperties>
</file>