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4d889e7acc7f42ae" Type="http://schemas.openxmlformats.org/officeDocument/2006/relationships/officeDocument" Target="word/document.xml"/><Relationship Id="Rbb19388ccbf1432a" Type="http://schemas.openxmlformats.org/package/2006/relationships/metadata/core-properties" Target="docProps/core.xml"/><Relationship Id="Rd052c1395a0b4472" Type="http://schemas.openxmlformats.org/officeDocument/2006/relationships/extended-properties" Target="docProps/app.xml"/><Relationship Id="R9521c6da1f3b41f0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8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2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độn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g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3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594" w:space="948"/>
            <w:col w:w="51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trial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ó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728" w:right="-20" w:firstLine="0"/>
        <w:spacing w:before="0" w:after="0" w:line="240" w:lineRule="auto"/>
        <w:widowControl w:val="0"/>
      </w:pPr>
      <w:bookmarkStart w:name="_page_13_0" w:id="1"/>
      <w:r>
        <mc:AlternateContent>
          <mc:Choice Requires="wpg">
            <w:drawing>
              <wp:anchor distT="0" distB="0" distL="114300" distR="114300" simplePos="0" relativeHeight="14" behindDoc="1" locked="0" layoutInCell="0" allowOverlap="1">
                <wp:simplePos x="0" y="0"/>
                <wp:positionH relativeFrom="page">
                  <wp:posOffset>849765</wp:posOffset>
                </wp:positionH>
                <wp:positionV relativeFrom="paragraph">
                  <wp:posOffset>-45633</wp:posOffset>
                </wp:positionV>
                <wp:extent cx="5853791" cy="192077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3791" cy="1920776"/>
                          <a:chOff x="0" y="0"/>
                          <a:chExt cx="5853791" cy="192077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853791" cy="7621"/>
                          </a:xfrm>
                          <a:custGeom>
                            <a:avLst/>
                            <a:pathLst>
                              <a:path w="5853791" h="7621">
                                <a:moveTo>
                                  <a:pt x="0" y="0"/>
                                </a:moveTo>
                                <a:lnTo>
                                  <a:pt x="0" y="7621"/>
                                </a:lnTo>
                                <a:lnTo>
                                  <a:pt x="5846170" y="7621"/>
                                </a:lnTo>
                                <a:lnTo>
                                  <a:pt x="5853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913153"/>
                            <a:ext cx="5853791" cy="7622"/>
                          </a:xfrm>
                          <a:custGeom>
                            <a:avLst/>
                            <a:pathLst>
                              <a:path w="5853791" h="7622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5853791" y="7622"/>
                                </a:lnTo>
                                <a:lnTo>
                                  <a:pt x="5853791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7621" cy="1920776"/>
                          </a:xfrm>
                          <a:custGeom>
                            <a:avLst/>
                            <a:pathLst>
                              <a:path w="7621" h="1920776">
                                <a:moveTo>
                                  <a:pt x="0" y="0"/>
                                </a:moveTo>
                                <a:lnTo>
                                  <a:pt x="0" y="1920776"/>
                                </a:lnTo>
                                <a:lnTo>
                                  <a:pt x="7621" y="1913153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846170" y="0"/>
                            <a:ext cx="7621" cy="1920776"/>
                          </a:xfrm>
                          <a:custGeom>
                            <a:avLst/>
                            <a:pathLst>
                              <a:path w="7621" h="1920776">
                                <a:moveTo>
                                  <a:pt x="7621" y="0"/>
                                </a:moveTo>
                                <a:lnTo>
                                  <a:pt x="0" y="7621"/>
                                </a:lnTo>
                                <a:lnTo>
                                  <a:pt x="0" y="1920776"/>
                                </a:lnTo>
                                <a:lnTo>
                                  <a:pt x="7621" y="1920776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621" y="7621"/>
                            <a:ext cx="2919275" cy="7622"/>
                          </a:xfrm>
                          <a:custGeom>
                            <a:avLst/>
                            <a:pathLst>
                              <a:path w="2919275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2911652" y="7622"/>
                                </a:lnTo>
                                <a:lnTo>
                                  <a:pt x="2919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7621" y="1905530"/>
                            <a:ext cx="2919275" cy="7622"/>
                          </a:xfrm>
                          <a:custGeom>
                            <a:avLst/>
                            <a:pathLst>
                              <a:path w="2919275" h="7622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2919275" y="7622"/>
                                </a:lnTo>
                                <a:lnTo>
                                  <a:pt x="2919275" y="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621" y="7621"/>
                            <a:ext cx="7622" cy="1905532"/>
                          </a:xfrm>
                          <a:custGeom>
                            <a:avLst/>
                            <a:pathLst>
                              <a:path w="7622" h="1905532">
                                <a:moveTo>
                                  <a:pt x="0" y="0"/>
                                </a:moveTo>
                                <a:lnTo>
                                  <a:pt x="0" y="1905532"/>
                                </a:lnTo>
                                <a:lnTo>
                                  <a:pt x="7622" y="1897909"/>
                                </a:lnTo>
                                <a:lnTo>
                                  <a:pt x="7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919274" y="7621"/>
                            <a:ext cx="7622" cy="1905532"/>
                          </a:xfrm>
                          <a:custGeom>
                            <a:avLst/>
                            <a:pathLst>
                              <a:path w="7622" h="1905532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1905532"/>
                                </a:lnTo>
                                <a:lnTo>
                                  <a:pt x="7622" y="190553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26896" y="7621"/>
                            <a:ext cx="2919273" cy="7622"/>
                          </a:xfrm>
                          <a:custGeom>
                            <a:avLst/>
                            <a:pathLst>
                              <a:path w="2919273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2911651" y="7622"/>
                                </a:lnTo>
                                <a:lnTo>
                                  <a:pt x="2919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926896" y="1905530"/>
                            <a:ext cx="2919273" cy="7622"/>
                          </a:xfrm>
                          <a:custGeom>
                            <a:avLst/>
                            <a:pathLst>
                              <a:path w="2919273" h="7622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2919273" y="7622"/>
                                </a:lnTo>
                                <a:lnTo>
                                  <a:pt x="2919273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926896" y="7621"/>
                            <a:ext cx="7621" cy="1905532"/>
                          </a:xfrm>
                          <a:custGeom>
                            <a:avLst/>
                            <a:pathLst>
                              <a:path w="7621" h="1905532">
                                <a:moveTo>
                                  <a:pt x="0" y="0"/>
                                </a:moveTo>
                                <a:lnTo>
                                  <a:pt x="0" y="1905532"/>
                                </a:lnTo>
                                <a:lnTo>
                                  <a:pt x="7621" y="1897909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838548" y="7621"/>
                            <a:ext cx="7622" cy="1905532"/>
                          </a:xfrm>
                          <a:custGeom>
                            <a:avLst/>
                            <a:pathLst>
                              <a:path w="7622" h="1905532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1905532"/>
                                </a:lnTo>
                                <a:lnTo>
                                  <a:pt x="7622" y="190553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5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7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0" w:h="16840" w:orient="portrait"/>
      <w:pgMar w:top="11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b39626b23f31430c" Type="http://schemas.openxmlformats.org/officeDocument/2006/relationships/hyperlink" Target="mailto:support@sautinsoft.com" TargetMode="External"/><Relationship Id="Rbac35926946b46dd" Type="http://schemas.openxmlformats.org/officeDocument/2006/relationships/styles" Target="styles.xml"/><Relationship Id="R4b7dcb3fba69407b" Type="http://schemas.openxmlformats.org/officeDocument/2006/relationships/fontTable" Target="fontTable.xml"/><Relationship Id="R883fd20a5f854595" Type="http://schemas.openxmlformats.org/officeDocument/2006/relationships/settings" Target="settings.xml"/><Relationship Id="R2f6d41687ae34ed4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