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DEBD0" w14:textId="77777777" w:rsidR="00E20E2E" w:rsidRDefault="00E20E2E">
      <w:pPr>
        <w:pStyle w:val="NormalWeb"/>
        <w:spacing w:before="0" w:beforeAutospacing="0" w:after="0" w:afterAutospacing="0"/>
        <w:jc w:val="center"/>
        <w:divId w:val="689068975"/>
      </w:pPr>
      <w:r>
        <w:rPr>
          <w:b/>
          <w:bCs/>
        </w:rPr>
        <w:t>CỘNG HÒA XÃ HỘI CHỦ NGHĨA VIỆT NAM</w:t>
      </w:r>
    </w:p>
    <w:p w14:paraId="646C5437" w14:textId="77777777" w:rsidR="00E20E2E" w:rsidRDefault="00E20E2E">
      <w:pPr>
        <w:pStyle w:val="NormalWeb"/>
        <w:spacing w:before="0" w:beforeAutospacing="0" w:after="0" w:afterAutospacing="0"/>
        <w:jc w:val="center"/>
        <w:divId w:val="689068975"/>
      </w:pPr>
      <w:r>
        <w:rPr>
          <w:b/>
          <w:bCs/>
        </w:rPr>
        <w:t>Độc lập – Tự do – Hạnh phúc</w:t>
      </w:r>
    </w:p>
    <w:p w14:paraId="2AE7B107" w14:textId="77777777" w:rsidR="00E20E2E" w:rsidRDefault="00E20E2E">
      <w:pPr>
        <w:pStyle w:val="NormalWeb"/>
        <w:spacing w:before="0" w:beforeAutospacing="0" w:after="0" w:afterAutospacing="0"/>
        <w:jc w:val="center"/>
        <w:divId w:val="689068975"/>
      </w:pPr>
      <w:r>
        <w:rPr>
          <w:b/>
          <w:bCs/>
        </w:rPr>
        <w:t>--------------------</w:t>
      </w:r>
    </w:p>
    <w:p w14:paraId="157F145D" w14:textId="77777777" w:rsidR="00E20E2E" w:rsidRDefault="00E20E2E">
      <w:pPr>
        <w:pStyle w:val="NormalWeb"/>
        <w:spacing w:before="0" w:beforeAutospacing="0" w:after="0" w:afterAutospacing="0"/>
        <w:jc w:val="center"/>
        <w:divId w:val="689068975"/>
      </w:pPr>
      <w:r>
        <w:rPr>
          <w:b/>
          <w:bCs/>
        </w:rPr>
        <w:t> </w:t>
      </w:r>
    </w:p>
    <w:p w14:paraId="473CFDD0" w14:textId="77777777" w:rsidR="00E20E2E" w:rsidRDefault="00E20E2E">
      <w:pPr>
        <w:pStyle w:val="NormalWeb"/>
        <w:spacing w:before="0" w:beforeAutospacing="0" w:after="0" w:afterAutospacing="0"/>
        <w:ind w:firstLine="4536"/>
        <w:divId w:val="689068975"/>
      </w:pPr>
      <w:r>
        <w:rPr>
          <w:i/>
          <w:iCs/>
        </w:rPr>
        <w:t>........, ........</w:t>
      </w:r>
    </w:p>
    <w:p w14:paraId="09E20017" w14:textId="77777777" w:rsidR="00E20E2E" w:rsidRDefault="00E20E2E">
      <w:pPr>
        <w:pStyle w:val="NormalWeb"/>
        <w:spacing w:before="0" w:beforeAutospacing="0" w:after="0" w:afterAutospacing="0"/>
        <w:jc w:val="center"/>
        <w:divId w:val="689068975"/>
      </w:pPr>
      <w:r>
        <w:rPr>
          <w:b/>
          <w:bCs/>
        </w:rPr>
        <w:t> </w:t>
      </w:r>
    </w:p>
    <w:p w14:paraId="3E2A1892" w14:textId="77777777" w:rsidR="00E20E2E" w:rsidRDefault="00E20E2E">
      <w:pPr>
        <w:pStyle w:val="NormalWeb"/>
        <w:spacing w:before="0" w:beforeAutospacing="0" w:after="0" w:afterAutospacing="0"/>
        <w:jc w:val="center"/>
        <w:divId w:val="689068975"/>
      </w:pPr>
      <w:r>
        <w:rPr>
          <w:b/>
          <w:bCs/>
        </w:rPr>
        <w:t>PHƯƠNG ÁN THAY ĐỔI</w:t>
      </w:r>
    </w:p>
    <w:p w14:paraId="6FFD64F0" w14:textId="77777777" w:rsidR="00E20E2E" w:rsidRDefault="00E20E2E">
      <w:pPr>
        <w:pStyle w:val="NormalWeb"/>
        <w:spacing w:before="0" w:beforeAutospacing="0" w:after="0" w:afterAutospacing="0"/>
        <w:jc w:val="center"/>
        <w:divId w:val="689068975"/>
      </w:pPr>
      <w:r>
        <w:rPr>
          <w:b/>
          <w:bCs/>
        </w:rPr>
        <w:t>THỜI GIAN TRÍCH KHẤU HAO TÀI SẢN CỐ ĐỊNH</w:t>
      </w:r>
    </w:p>
    <w:p w14:paraId="67164B76" w14:textId="77777777" w:rsidR="00E20E2E" w:rsidRDefault="00E20E2E">
      <w:pPr>
        <w:pStyle w:val="NormalWeb"/>
        <w:spacing w:before="0" w:beforeAutospacing="0" w:after="0" w:afterAutospacing="0"/>
        <w:jc w:val="both"/>
        <w:divId w:val="689068975"/>
      </w:pPr>
      <w:r>
        <w:t> </w:t>
      </w:r>
    </w:p>
    <w:p w14:paraId="5D59ECDF" w14:textId="77777777" w:rsidR="00E20E2E" w:rsidRDefault="00E20E2E">
      <w:pPr>
        <w:pStyle w:val="NormalWeb"/>
        <w:spacing w:before="0" w:beforeAutospacing="0" w:after="0" w:afterAutospacing="0"/>
        <w:jc w:val="center"/>
        <w:divId w:val="689068975"/>
      </w:pPr>
      <w:r>
        <w:t>Kính gửi: Chi cục thuế ........</w:t>
      </w:r>
    </w:p>
    <w:p w14:paraId="5DE0FC47" w14:textId="77777777" w:rsidR="00E20E2E" w:rsidRDefault="00E20E2E">
      <w:pPr>
        <w:pStyle w:val="NormalWeb"/>
        <w:spacing w:before="0" w:beforeAutospacing="0" w:after="0" w:afterAutospacing="0"/>
        <w:jc w:val="both"/>
        <w:divId w:val="689068975"/>
      </w:pPr>
      <w:r>
        <w:t>Tên đơn vị: ........</w:t>
      </w:r>
    </w:p>
    <w:p w14:paraId="1B3B24C2" w14:textId="77777777" w:rsidR="00E20E2E" w:rsidRDefault="00E20E2E">
      <w:pPr>
        <w:pStyle w:val="NormalWeb"/>
        <w:spacing w:before="0" w:beforeAutospacing="0" w:after="0" w:afterAutospacing="0"/>
        <w:jc w:val="both"/>
        <w:divId w:val="689068975"/>
      </w:pPr>
      <w:r>
        <w:t>Địa chỉ trụ sở chính: ........, ........, ........, ........</w:t>
      </w:r>
    </w:p>
    <w:p w14:paraId="46FDEEB5" w14:textId="77777777" w:rsidR="00E20E2E" w:rsidRDefault="00E20E2E">
      <w:pPr>
        <w:pStyle w:val="NormalWeb"/>
        <w:spacing w:before="0" w:beforeAutospacing="0" w:after="0" w:afterAutospacing="0"/>
        <w:jc w:val="both"/>
        <w:divId w:val="689068975"/>
      </w:pPr>
      <w:r>
        <w:t>Mã số thuế: ........</w:t>
      </w:r>
    </w:p>
    <w:p w14:paraId="16BB737E" w14:textId="77777777" w:rsidR="00E20E2E" w:rsidRDefault="00E20E2E">
      <w:pPr>
        <w:pStyle w:val="NormalWeb"/>
        <w:spacing w:before="0" w:beforeAutospacing="0" w:after="0" w:afterAutospacing="0" w:line="276" w:lineRule="auto"/>
        <w:jc w:val="both"/>
        <w:divId w:val="689068975"/>
      </w:pPr>
      <w:r>
        <w:t> </w:t>
      </w:r>
    </w:p>
    <w:p w14:paraId="304A652B" w14:textId="77777777" w:rsidR="00E20E2E" w:rsidRDefault="00E20E2E">
      <w:pPr>
        <w:pStyle w:val="NormalWeb"/>
        <w:spacing w:before="0" w:beforeAutospacing="0" w:after="0" w:afterAutospacing="0" w:line="276" w:lineRule="auto"/>
        <w:jc w:val="both"/>
        <w:divId w:val="689068975"/>
      </w:pPr>
      <w:r>
        <w:t>Thực hiện theo quy định tại Điều 10, 11, 12 Thông tư 45/2013/TT-BTC ngày 25/04/2013 của Bộ tài chính về ban hành chế độ quản lý, sử dụng và trích khấu hao tài sản cố định.</w:t>
      </w:r>
    </w:p>
    <w:p w14:paraId="3117E589" w14:textId="77777777" w:rsidR="00E20E2E" w:rsidRDefault="00E20E2E">
      <w:pPr>
        <w:pStyle w:val="NormalWeb"/>
        <w:spacing w:before="0" w:beforeAutospacing="0" w:after="0" w:afterAutospacing="0" w:line="276" w:lineRule="auto"/>
        <w:jc w:val="both"/>
        <w:divId w:val="689068975"/>
      </w:pPr>
      <w:r>
        <w:t>Nay ........ thông báo đến Sở Tài chính ........ về phương án thay đổi thời gian trích khấu hao tài sản cố định như sau:</w:t>
      </w:r>
    </w:p>
    <w:p w14:paraId="7CCD741C" w14:textId="77777777" w:rsidR="00E20E2E" w:rsidRDefault="00E20E2E">
      <w:pPr>
        <w:pStyle w:val="NormalWeb"/>
        <w:spacing w:before="0" w:beforeAutospacing="0" w:after="0" w:afterAutospacing="0" w:line="276" w:lineRule="auto"/>
        <w:jc w:val="both"/>
        <w:divId w:val="689068975"/>
      </w:pPr>
      <w:r>
        <w:t>Thời gian khấu hao tài sản hiện nay: ........</w:t>
      </w:r>
    </w:p>
    <w:p w14:paraId="70EC50FA" w14:textId="77777777" w:rsidR="00E20E2E" w:rsidRDefault="00E20E2E">
      <w:pPr>
        <w:pStyle w:val="NormalWeb"/>
        <w:spacing w:before="0" w:beforeAutospacing="0" w:after="0" w:afterAutospacing="0" w:line="276" w:lineRule="auto"/>
        <w:jc w:val="both"/>
        <w:divId w:val="689068975"/>
      </w:pPr>
      <w:r>
        <w:t>Thời gian khấu hao tài sản dự kiến thay đổi: ........</w:t>
      </w:r>
    </w:p>
    <w:p w14:paraId="34EB7BEF" w14:textId="77777777" w:rsidR="00E20E2E" w:rsidRDefault="00E20E2E">
      <w:pPr>
        <w:pStyle w:val="NormalWeb"/>
        <w:spacing w:before="0" w:beforeAutospacing="0" w:after="0" w:afterAutospacing="0" w:line="276" w:lineRule="auto"/>
        <w:jc w:val="both"/>
        <w:divId w:val="689068975"/>
      </w:pPr>
      <w:r>
        <w:t>Hiện trạng tài sản hiện nay: ........</w:t>
      </w:r>
    </w:p>
    <w:p w14:paraId="48FE5611" w14:textId="77777777" w:rsidR="00E20E2E" w:rsidRDefault="00E20E2E">
      <w:pPr>
        <w:pStyle w:val="NormalWeb"/>
        <w:spacing w:before="0" w:beforeAutospacing="0" w:after="0" w:afterAutospacing="0" w:line="276" w:lineRule="auto"/>
        <w:jc w:val="both"/>
        <w:divId w:val="689068975"/>
      </w:pPr>
      <w:r>
        <w:t>Lý do thay đổi: ........</w:t>
      </w:r>
    </w:p>
    <w:p w14:paraId="6038A6A3" w14:textId="77777777" w:rsidR="00E20E2E" w:rsidRDefault="00E20E2E">
      <w:pPr>
        <w:pStyle w:val="NormalWeb"/>
        <w:spacing w:before="0" w:beforeAutospacing="0" w:after="0" w:afterAutospacing="0" w:line="276" w:lineRule="auto"/>
        <w:jc w:val="both"/>
        <w:divId w:val="689068975"/>
      </w:pPr>
      <w:r>
        <w:t>Hợp đồng đầu tư (nếu có) (hợp đồng DN đã ký với chủ đầu tư và có tài sản hình thành từ dự án đầu tư theo hình thức B.O.T, B.C.C): ........</w:t>
      </w:r>
    </w:p>
    <w:p w14:paraId="785D9A98" w14:textId="77777777" w:rsidR="00E20E2E" w:rsidRDefault="00E20E2E">
      <w:pPr>
        <w:pStyle w:val="NormalWeb"/>
        <w:spacing w:before="0" w:beforeAutospacing="0" w:after="0" w:afterAutospacing="0" w:line="276" w:lineRule="auto"/>
        <w:jc w:val="both"/>
        <w:divId w:val="689068975"/>
      </w:pPr>
      <w:r>
        <w:t>Xin chân thành cảm ơn!</w:t>
      </w:r>
    </w:p>
    <w:p w14:paraId="3A00C230" w14:textId="77777777" w:rsidR="00E20E2E" w:rsidRDefault="00E20E2E">
      <w:pPr>
        <w:pStyle w:val="NormalWeb"/>
        <w:spacing w:before="0" w:beforeAutospacing="0" w:after="0" w:afterAutospacing="0" w:line="276" w:lineRule="auto"/>
        <w:jc w:val="both"/>
        <w:divId w:val="689068975"/>
      </w:pPr>
      <w:r>
        <w:t> </w:t>
      </w:r>
    </w:p>
    <w:tbl>
      <w:tblPr>
        <w:tblW w:w="0" w:type="auto"/>
        <w:tblCellMar>
          <w:left w:w="0" w:type="dxa"/>
          <w:right w:w="0" w:type="dxa"/>
        </w:tblCellMar>
        <w:tblLook w:val="04A0" w:firstRow="1" w:lastRow="0" w:firstColumn="1" w:lastColumn="0" w:noHBand="0" w:noVBand="1"/>
      </w:tblPr>
      <w:tblGrid>
        <w:gridCol w:w="4621"/>
        <w:gridCol w:w="4621"/>
      </w:tblGrid>
      <w:tr w:rsidR="00E20E2E" w14:paraId="66A97208" w14:textId="77777777">
        <w:trPr>
          <w:divId w:val="689068975"/>
        </w:trPr>
        <w:tc>
          <w:tcPr>
            <w:tcW w:w="4621" w:type="dxa"/>
            <w:tcMar>
              <w:top w:w="0" w:type="dxa"/>
              <w:left w:w="108" w:type="dxa"/>
              <w:bottom w:w="0" w:type="dxa"/>
              <w:right w:w="108" w:type="dxa"/>
            </w:tcMar>
            <w:hideMark/>
          </w:tcPr>
          <w:p w14:paraId="4A2686C6" w14:textId="77777777" w:rsidR="00E20E2E" w:rsidRPr="0065371B" w:rsidRDefault="00E20E2E">
            <w:pPr>
              <w:pStyle w:val="NormalWeb"/>
              <w:spacing w:before="0" w:beforeAutospacing="0" w:after="0" w:afterAutospacing="0"/>
            </w:pPr>
            <w:r w:rsidRPr="0065371B">
              <w:rPr>
                <w:b/>
                <w:bCs/>
              </w:rPr>
              <w:t>Nơi nhận:</w:t>
            </w:r>
          </w:p>
          <w:p w14:paraId="430D43E1" w14:textId="77777777" w:rsidR="00E20E2E" w:rsidRPr="0065371B" w:rsidRDefault="00E20E2E">
            <w:pPr>
              <w:pStyle w:val="NormalWeb"/>
              <w:spacing w:before="0" w:beforeAutospacing="0" w:after="0" w:afterAutospacing="0"/>
            </w:pPr>
            <w:r w:rsidRPr="0065371B">
              <w:t>- Chi cục thuế;</w:t>
            </w:r>
          </w:p>
          <w:p w14:paraId="6EF1E26E" w14:textId="77777777" w:rsidR="00E20E2E" w:rsidRPr="0065371B" w:rsidRDefault="00E20E2E">
            <w:pPr>
              <w:pStyle w:val="NormalWeb"/>
              <w:spacing w:before="0" w:beforeAutospacing="0" w:after="0" w:afterAutospacing="0"/>
            </w:pPr>
            <w:r w:rsidRPr="0065371B">
              <w:t>- Lưu.</w:t>
            </w:r>
          </w:p>
        </w:tc>
        <w:tc>
          <w:tcPr>
            <w:tcW w:w="4621" w:type="dxa"/>
            <w:tcMar>
              <w:top w:w="0" w:type="dxa"/>
              <w:left w:w="108" w:type="dxa"/>
              <w:bottom w:w="0" w:type="dxa"/>
              <w:right w:w="108" w:type="dxa"/>
            </w:tcMar>
            <w:hideMark/>
          </w:tcPr>
          <w:p w14:paraId="5088920B" w14:textId="77777777" w:rsidR="00E20E2E" w:rsidRPr="0065371B" w:rsidRDefault="00E20E2E">
            <w:pPr>
              <w:pStyle w:val="NormalWeb"/>
              <w:spacing w:before="0" w:beforeAutospacing="0" w:after="0" w:afterAutospacing="0"/>
              <w:jc w:val="center"/>
            </w:pPr>
            <w:r w:rsidRPr="0065371B">
              <w:rPr>
                <w:b/>
                <w:bCs/>
              </w:rPr>
              <w:t xml:space="preserve">ĐẠI DIỆN THEO PHÁP LUẬT </w:t>
            </w:r>
            <w:r w:rsidRPr="0065371B">
              <w:br/>
            </w:r>
            <w:r w:rsidRPr="0065371B">
              <w:rPr>
                <w:b/>
                <w:bCs/>
              </w:rPr>
              <w:t>CỦA DOANH NGHIỆP</w:t>
            </w:r>
            <w:r w:rsidRPr="0065371B">
              <w:br/>
              <w:t>(Ký, đóng dấu và ghi rõ họ tên)</w:t>
            </w:r>
          </w:p>
          <w:p w14:paraId="2257820B" w14:textId="77777777" w:rsidR="00E20E2E" w:rsidRPr="0065371B" w:rsidRDefault="00E20E2E">
            <w:pPr>
              <w:pStyle w:val="NormalWeb"/>
              <w:spacing w:before="0" w:beforeAutospacing="0" w:after="0" w:afterAutospacing="0"/>
              <w:jc w:val="center"/>
            </w:pPr>
            <w:r w:rsidRPr="0065371B">
              <w:t> </w:t>
            </w:r>
          </w:p>
          <w:p w14:paraId="1224B5DE" w14:textId="77777777" w:rsidR="00E20E2E" w:rsidRPr="0065371B" w:rsidRDefault="00E20E2E">
            <w:pPr>
              <w:pStyle w:val="NormalWeb"/>
              <w:spacing w:before="0" w:beforeAutospacing="0" w:after="0" w:afterAutospacing="0"/>
              <w:jc w:val="center"/>
            </w:pPr>
            <w:r w:rsidRPr="0065371B">
              <w:t> </w:t>
            </w:r>
          </w:p>
          <w:p w14:paraId="2561BF45" w14:textId="77777777" w:rsidR="00E20E2E" w:rsidRPr="0065371B" w:rsidRDefault="00E20E2E">
            <w:pPr>
              <w:pStyle w:val="NormalWeb"/>
              <w:spacing w:before="0" w:beforeAutospacing="0" w:after="0" w:afterAutospacing="0"/>
              <w:jc w:val="center"/>
            </w:pPr>
            <w:r w:rsidRPr="0065371B">
              <w:t> </w:t>
            </w:r>
          </w:p>
          <w:p w14:paraId="31F387B1" w14:textId="77777777" w:rsidR="00E20E2E" w:rsidRPr="0065371B" w:rsidRDefault="00E20E2E">
            <w:pPr>
              <w:pStyle w:val="NormalWeb"/>
              <w:spacing w:before="0" w:beforeAutospacing="0" w:after="0" w:afterAutospacing="0"/>
              <w:jc w:val="center"/>
            </w:pPr>
            <w:r w:rsidRPr="0065371B">
              <w:t>........</w:t>
            </w:r>
          </w:p>
        </w:tc>
      </w:tr>
    </w:tbl>
    <w:p w14:paraId="0D8889DB" w14:textId="77777777" w:rsidR="00E20E2E" w:rsidRPr="0065371B" w:rsidRDefault="00E20E2E">
      <w:pPr>
        <w:pStyle w:val="NormalWeb"/>
        <w:spacing w:before="0" w:beforeAutospacing="0" w:after="0" w:afterAutospacing="0" w:line="276" w:lineRule="auto"/>
        <w:jc w:val="both"/>
        <w:divId w:val="689068975"/>
      </w:pPr>
      <w:r>
        <w:t> </w:t>
      </w:r>
    </w:p>
    <w:sectPr w:rsidR="00E20E2E" w:rsidRPr="0065371B">
      <w:footerReference w:type="default" r:id="rId6"/>
      <w:footerReference w:type="first" r:id="rId7"/>
      <w:footerReference w:type="even" r:id="rI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compat>
    <w:doNotSnapToGridInCell/>
    <w:doNotWrapTextWithPunct/>
    <w:doNotUseEastAsianBreak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371B"/>
    <w:rsid w:val="005A6BAA"/>
    <w:rsid w:val="0065371B"/>
    <w:rsid w:val="00E20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AA0BA"/>
  <w15:chartTrackingRefBased/>
  <w15:docId w15:val="{87D6DFD0-6185-4A88-AC52-72243472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06897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Mrs Xuân SprinGO Consultant</cp:lastModifiedBy>
  <cp:revision>2</cp:revision>
  <dcterms:created xsi:type="dcterms:W3CDTF">2026-07-31T05:43:00Z</dcterms:created>
  <dcterms:modified xsi:type="dcterms:W3CDTF">2026-07-31T05:43:00Z</dcterms:modified>
</cp:coreProperties>
</file>